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Y="1771"/>
        <w:tblOverlap w:val="never"/>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8712"/>
      </w:tblGrid>
      <w:tr w:rsidR="00F66D69" w14:paraId="16184F26" w14:textId="77777777" w:rsidTr="00CE4282">
        <w:trPr>
          <w:trHeight w:val="13491"/>
        </w:trPr>
        <w:tc>
          <w:tcPr>
            <w:tcW w:w="2736" w:type="dxa"/>
            <w:tcMar>
              <w:left w:w="14" w:type="dxa"/>
              <w:right w:w="115" w:type="dxa"/>
            </w:tcMar>
          </w:tcPr>
          <w:p w14:paraId="0E3A39C6" w14:textId="77777777" w:rsidR="000049AE" w:rsidRDefault="000049AE" w:rsidP="003C4F3D">
            <w:pPr>
              <w:jc w:val="center"/>
              <w:rPr>
                <w:b/>
              </w:rPr>
            </w:pPr>
            <w:bookmarkStart w:id="0" w:name="_GoBack"/>
            <w:bookmarkEnd w:id="0"/>
          </w:p>
          <w:p w14:paraId="6AC70B56" w14:textId="77777777" w:rsidR="000049AE" w:rsidRDefault="000049AE" w:rsidP="003C4F3D">
            <w:pPr>
              <w:jc w:val="center"/>
              <w:rPr>
                <w:b/>
              </w:rPr>
            </w:pPr>
          </w:p>
          <w:p w14:paraId="710ADB19" w14:textId="77777777" w:rsidR="000049AE" w:rsidRDefault="000049AE" w:rsidP="003C4F3D">
            <w:pPr>
              <w:jc w:val="center"/>
              <w:rPr>
                <w:b/>
              </w:rPr>
            </w:pPr>
          </w:p>
          <w:p w14:paraId="48844DD6" w14:textId="77777777" w:rsidR="000049AE" w:rsidRDefault="000049AE" w:rsidP="003C4F3D">
            <w:pPr>
              <w:jc w:val="center"/>
              <w:rPr>
                <w:b/>
              </w:rPr>
            </w:pPr>
          </w:p>
          <w:p w14:paraId="16AAD90C" w14:textId="77777777" w:rsidR="00AB2F86" w:rsidRPr="003C4F3D" w:rsidRDefault="000049AE" w:rsidP="003C4F3D">
            <w:pPr>
              <w:jc w:val="center"/>
              <w:rPr>
                <w:b/>
              </w:rPr>
            </w:pPr>
            <w:r>
              <w:rPr>
                <w:b/>
              </w:rPr>
              <w:t>M</w:t>
            </w:r>
            <w:r w:rsidR="00AB2F86" w:rsidRPr="003C4F3D">
              <w:rPr>
                <w:b/>
              </w:rPr>
              <w:t>ission</w:t>
            </w:r>
          </w:p>
          <w:p w14:paraId="33554DB8" w14:textId="77777777" w:rsidR="00AB2F86" w:rsidRPr="003C4F3D" w:rsidRDefault="00AB2F86" w:rsidP="003C4F3D">
            <w:pPr>
              <w:jc w:val="center"/>
            </w:pPr>
            <w:r w:rsidRPr="003C4F3D">
              <w:t>The mission of LETC is to enhance the Charleston</w:t>
            </w:r>
            <w:r w:rsidR="00F66D69" w:rsidRPr="003C4F3D">
              <w:t xml:space="preserve"> Community through a lifelong </w:t>
            </w:r>
            <w:r w:rsidRPr="003C4F3D">
              <w:t>commitment to educatio</w:t>
            </w:r>
            <w:r w:rsidR="00F66D69" w:rsidRPr="003C4F3D">
              <w:t xml:space="preserve">n, economic development and </w:t>
            </w:r>
            <w:r w:rsidRPr="003C4F3D">
              <w:t>cultural empowerment</w:t>
            </w:r>
          </w:p>
          <w:p w14:paraId="6A9353B3" w14:textId="77777777" w:rsidR="00AB2F86" w:rsidRPr="003C4F3D" w:rsidRDefault="00996F1E" w:rsidP="00F66D69">
            <w:r>
              <w:rPr>
                <w:noProof/>
              </w:rPr>
              <w:pict w14:anchorId="6876D8F6">
                <v:shapetype id="_x0000_t32" coordsize="21600,21600" o:spt="32" o:oned="t" path="m,l21600,21600e" filled="f">
                  <v:path arrowok="t" fillok="f" o:connecttype="none"/>
                  <o:lock v:ext="edit" shapetype="t"/>
                </v:shapetype>
                <v:shape id="_x0000_s1037" type="#_x0000_t32" style="position:absolute;margin-left:17.65pt;margin-top:10.55pt;width:93.55pt;height:0;z-index:251667456" o:connectortype="straight" strokeweight=".25pt">
                  <v:stroke dashstyle="longDashDotDot"/>
                </v:shape>
              </w:pict>
            </w:r>
          </w:p>
          <w:p w14:paraId="30FEDB49" w14:textId="77777777" w:rsidR="00AB2F86" w:rsidRPr="003C4F3D" w:rsidRDefault="00AB2F86" w:rsidP="00F66D69"/>
          <w:p w14:paraId="3C2F5084" w14:textId="77777777" w:rsidR="00AB2F86" w:rsidRPr="003C4F3D" w:rsidRDefault="00AB2F86" w:rsidP="00F66D69">
            <w:pPr>
              <w:rPr>
                <w:b/>
              </w:rPr>
            </w:pPr>
            <w:r w:rsidRPr="003C4F3D">
              <w:rPr>
                <w:b/>
              </w:rPr>
              <w:t>LETC Board of Directors</w:t>
            </w:r>
          </w:p>
          <w:p w14:paraId="7E30BF5A" w14:textId="77777777" w:rsidR="00AB2F86" w:rsidRPr="003C4F3D" w:rsidRDefault="00AB2F86" w:rsidP="00F66D69"/>
          <w:p w14:paraId="2F29D303" w14:textId="77777777" w:rsidR="00AB2F86" w:rsidRPr="003C4F3D" w:rsidRDefault="00AB2F86" w:rsidP="00F66D69">
            <w:r w:rsidRPr="003C4F3D">
              <w:t>Sharon D. Wigfall</w:t>
            </w:r>
          </w:p>
          <w:p w14:paraId="7290E28B" w14:textId="77777777" w:rsidR="00AB2F86" w:rsidRPr="003C4F3D" w:rsidRDefault="00AB2F86" w:rsidP="00F66D69">
            <w:pPr>
              <w:rPr>
                <w:i/>
              </w:rPr>
            </w:pPr>
            <w:r w:rsidRPr="003C4F3D">
              <w:rPr>
                <w:i/>
              </w:rPr>
              <w:t>Chair</w:t>
            </w:r>
          </w:p>
          <w:p w14:paraId="3B4FE123" w14:textId="77777777" w:rsidR="00AB2F86" w:rsidRPr="003C4F3D" w:rsidRDefault="00AB2F86" w:rsidP="00F66D69"/>
          <w:p w14:paraId="027CD243" w14:textId="77777777" w:rsidR="00AB2F86" w:rsidRPr="003C4F3D" w:rsidRDefault="00AB2F86" w:rsidP="00F66D69">
            <w:r w:rsidRPr="003C4F3D">
              <w:t>Carolyn Bennett</w:t>
            </w:r>
          </w:p>
          <w:p w14:paraId="099AFFF4" w14:textId="77777777" w:rsidR="00AB2F86" w:rsidRPr="003C4F3D" w:rsidRDefault="00AB2F86" w:rsidP="00F66D69">
            <w:pPr>
              <w:rPr>
                <w:i/>
              </w:rPr>
            </w:pPr>
            <w:r w:rsidRPr="003C4F3D">
              <w:rPr>
                <w:i/>
              </w:rPr>
              <w:t>Vice Chair</w:t>
            </w:r>
          </w:p>
          <w:p w14:paraId="1A59DC2F" w14:textId="77777777" w:rsidR="00AB2F86" w:rsidRPr="003C4F3D" w:rsidRDefault="00AB2F86" w:rsidP="00F66D69"/>
          <w:p w14:paraId="0460A573" w14:textId="77777777" w:rsidR="00AB2F86" w:rsidRPr="003C4F3D" w:rsidRDefault="00AB2F86" w:rsidP="00F66D69">
            <w:r w:rsidRPr="003C4F3D">
              <w:t>Nina Davis</w:t>
            </w:r>
          </w:p>
          <w:p w14:paraId="0AB7E1B8" w14:textId="77777777" w:rsidR="00AB2F86" w:rsidRPr="003C4F3D" w:rsidRDefault="00AB2F86" w:rsidP="00F66D69">
            <w:r w:rsidRPr="003C4F3D">
              <w:t xml:space="preserve">Secretary </w:t>
            </w:r>
          </w:p>
          <w:p w14:paraId="4B5AFCC3" w14:textId="77777777" w:rsidR="00AB2F86" w:rsidRPr="003C4F3D" w:rsidRDefault="00AB2F86" w:rsidP="00F66D69"/>
          <w:p w14:paraId="7C9FADC6" w14:textId="77777777" w:rsidR="00AB2F86" w:rsidRPr="003C4F3D" w:rsidRDefault="00AB2F86" w:rsidP="00F66D69">
            <w:r w:rsidRPr="003C4F3D">
              <w:t>Jenna Richardson</w:t>
            </w:r>
          </w:p>
          <w:p w14:paraId="14DA80DD" w14:textId="77777777" w:rsidR="00AB2F86" w:rsidRPr="003C4F3D" w:rsidRDefault="00AB2F86" w:rsidP="00F66D69">
            <w:pPr>
              <w:rPr>
                <w:i/>
              </w:rPr>
            </w:pPr>
            <w:r w:rsidRPr="003C4F3D">
              <w:rPr>
                <w:i/>
              </w:rPr>
              <w:t>Financial Secretary</w:t>
            </w:r>
          </w:p>
          <w:p w14:paraId="1D8E628C" w14:textId="77777777" w:rsidR="00AB2F86" w:rsidRPr="003C4F3D" w:rsidRDefault="00AB2F86" w:rsidP="00F66D69"/>
          <w:p w14:paraId="7A675A8A" w14:textId="77777777" w:rsidR="00AB2F86" w:rsidRPr="003C4F3D" w:rsidRDefault="00AB2F86" w:rsidP="00F66D69">
            <w:r w:rsidRPr="003C4F3D">
              <w:t>Felicia Veasey</w:t>
            </w:r>
          </w:p>
          <w:p w14:paraId="6A095D7C" w14:textId="77777777" w:rsidR="00AB2F86" w:rsidRPr="003C4F3D" w:rsidRDefault="00AB2F86" w:rsidP="00F66D69">
            <w:pPr>
              <w:rPr>
                <w:i/>
              </w:rPr>
            </w:pPr>
            <w:r w:rsidRPr="003C4F3D">
              <w:rPr>
                <w:i/>
              </w:rPr>
              <w:t>Treasurer</w:t>
            </w:r>
          </w:p>
          <w:p w14:paraId="045459E8" w14:textId="77777777" w:rsidR="00AB2F86" w:rsidRPr="003C4F3D" w:rsidRDefault="00AB2F86" w:rsidP="00F66D69"/>
          <w:p w14:paraId="3309D66D" w14:textId="77777777" w:rsidR="00AB2F86" w:rsidRPr="003C4F3D" w:rsidRDefault="00AB2F86" w:rsidP="00F66D69">
            <w:pPr>
              <w:rPr>
                <w:b/>
                <w:u w:val="single"/>
              </w:rPr>
            </w:pPr>
            <w:r w:rsidRPr="003C4F3D">
              <w:rPr>
                <w:b/>
                <w:u w:val="single"/>
              </w:rPr>
              <w:t>Members</w:t>
            </w:r>
          </w:p>
          <w:p w14:paraId="1B73CF78" w14:textId="77777777" w:rsidR="00AB2F86" w:rsidRPr="003C4F3D" w:rsidRDefault="00AB2F86" w:rsidP="00F66D69">
            <w:r w:rsidRPr="003C4F3D">
              <w:t>Claire Commodore Wheeler</w:t>
            </w:r>
          </w:p>
          <w:p w14:paraId="44EAE717" w14:textId="77777777" w:rsidR="00AB2F86" w:rsidRPr="003C4F3D" w:rsidRDefault="00AB2F86" w:rsidP="00F66D69">
            <w:r w:rsidRPr="003C4F3D">
              <w:t>Christine Moore</w:t>
            </w:r>
          </w:p>
          <w:p w14:paraId="02B0358D" w14:textId="77777777" w:rsidR="00AB2F86" w:rsidRPr="003C4F3D" w:rsidRDefault="003C4F3D" w:rsidP="00F66D69">
            <w:r w:rsidRPr="003C4F3D">
              <w:t>Naquita Page-</w:t>
            </w:r>
            <w:r w:rsidR="00AB2F86" w:rsidRPr="003C4F3D">
              <w:t>Dawson</w:t>
            </w:r>
          </w:p>
          <w:p w14:paraId="3D030DAE" w14:textId="77777777" w:rsidR="00AB2F86" w:rsidRPr="003C4F3D" w:rsidRDefault="00AB2F86" w:rsidP="00F66D69">
            <w:r w:rsidRPr="003C4F3D">
              <w:t>Sharlonda Tullock</w:t>
            </w:r>
          </w:p>
          <w:p w14:paraId="3930B38A" w14:textId="77777777" w:rsidR="00AB2F86" w:rsidRPr="003C4F3D" w:rsidRDefault="00AB2F86" w:rsidP="00F66D69">
            <w:r w:rsidRPr="003C4F3D">
              <w:t>Gwendolyn Whitsell</w:t>
            </w:r>
          </w:p>
          <w:p w14:paraId="1C64921F" w14:textId="77777777" w:rsidR="00AB2F86" w:rsidRPr="003C4F3D" w:rsidRDefault="00AB2F86" w:rsidP="00F66D69"/>
          <w:p w14:paraId="594672B2" w14:textId="77777777" w:rsidR="00AB2F86" w:rsidRPr="00B7069A" w:rsidRDefault="00AB2F86" w:rsidP="00F66D69">
            <w:pPr>
              <w:rPr>
                <w:b/>
                <w:u w:val="single"/>
              </w:rPr>
            </w:pPr>
            <w:r w:rsidRPr="00B7069A">
              <w:rPr>
                <w:b/>
                <w:u w:val="single"/>
              </w:rPr>
              <w:t>Ex– Officio</w:t>
            </w:r>
          </w:p>
          <w:p w14:paraId="7EAB02C8" w14:textId="77777777" w:rsidR="003C4F3D" w:rsidRPr="003C4F3D" w:rsidRDefault="00AB2F86" w:rsidP="00F66D69">
            <w:r w:rsidRPr="003C4F3D">
              <w:t>Cheryl Williams</w:t>
            </w:r>
          </w:p>
          <w:p w14:paraId="0196B6FC" w14:textId="77777777" w:rsidR="003C4F3D" w:rsidRPr="003C4F3D" w:rsidRDefault="003C4F3D" w:rsidP="003C4F3D"/>
          <w:p w14:paraId="0DF68CA2" w14:textId="77777777" w:rsidR="003C4F3D" w:rsidRPr="003C4F3D" w:rsidRDefault="006B650C" w:rsidP="003C4F3D">
            <w:r>
              <w:rPr>
                <w:noProof/>
              </w:rPr>
              <w:drawing>
                <wp:inline distT="0" distB="0" distL="0" distR="0" wp14:anchorId="326E4F5A" wp14:editId="4CE6FE72">
                  <wp:extent cx="1300480" cy="68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tails_cufflinks_logo_updated-01.jpg"/>
                          <pic:cNvPicPr/>
                        </pic:nvPicPr>
                        <pic:blipFill>
                          <a:blip r:embed="rId8">
                            <a:extLst>
                              <a:ext uri="{28A0092B-C50C-407E-A947-70E740481C1C}">
                                <a14:useLocalDpi xmlns:a14="http://schemas.microsoft.com/office/drawing/2010/main" val="0"/>
                              </a:ext>
                            </a:extLst>
                          </a:blip>
                          <a:stretch>
                            <a:fillRect/>
                          </a:stretch>
                        </pic:blipFill>
                        <pic:spPr>
                          <a:xfrm>
                            <a:off x="0" y="0"/>
                            <a:ext cx="1300480" cy="686880"/>
                          </a:xfrm>
                          <a:prstGeom prst="rect">
                            <a:avLst/>
                          </a:prstGeom>
                        </pic:spPr>
                      </pic:pic>
                    </a:graphicData>
                  </a:graphic>
                </wp:inline>
              </w:drawing>
            </w:r>
          </w:p>
          <w:p w14:paraId="467DE756" w14:textId="77777777" w:rsidR="003C4F3D" w:rsidRPr="003C4F3D" w:rsidRDefault="003C4F3D" w:rsidP="003C4F3D"/>
          <w:p w14:paraId="6720B454" w14:textId="77777777" w:rsidR="003C4F3D" w:rsidRDefault="003C4F3D" w:rsidP="003C4F3D"/>
          <w:p w14:paraId="6CB2FA31" w14:textId="77777777" w:rsidR="00AB2F86" w:rsidRPr="003C4F3D" w:rsidRDefault="00AB2F86" w:rsidP="003C4F3D">
            <w:pPr>
              <w:jc w:val="center"/>
            </w:pPr>
          </w:p>
        </w:tc>
        <w:tc>
          <w:tcPr>
            <w:tcW w:w="8712" w:type="dxa"/>
            <w:tcMar>
              <w:left w:w="144" w:type="dxa"/>
              <w:right w:w="115" w:type="dxa"/>
            </w:tcMar>
          </w:tcPr>
          <w:p w14:paraId="2935176C" w14:textId="77777777" w:rsidR="00AB2F86" w:rsidRPr="00AB2F86" w:rsidRDefault="00596420" w:rsidP="00F66D69">
            <w:pPr>
              <w:pStyle w:val="Date"/>
              <w:spacing w:after="0"/>
              <w:rPr>
                <w:rFonts w:asciiTheme="majorHAnsi" w:hAnsiTheme="majorHAnsi"/>
                <w:sz w:val="22"/>
                <w:szCs w:val="22"/>
              </w:rPr>
            </w:pPr>
            <w:r w:rsidRPr="00AB2F86">
              <w:rPr>
                <w:rFonts w:asciiTheme="majorHAnsi" w:hAnsiTheme="majorHAnsi"/>
                <w:sz w:val="22"/>
                <w:szCs w:val="22"/>
              </w:rPr>
              <w:fldChar w:fldCharType="begin"/>
            </w:r>
            <w:r w:rsidR="00AB2F86" w:rsidRPr="00AB2F86">
              <w:rPr>
                <w:rFonts w:asciiTheme="majorHAnsi" w:hAnsiTheme="majorHAnsi"/>
                <w:sz w:val="22"/>
                <w:szCs w:val="22"/>
              </w:rPr>
              <w:instrText xml:space="preserve"> CREATEDATE  \@ "MMMM d, yyyy"  \* MERGEFORMAT </w:instrText>
            </w:r>
            <w:r w:rsidRPr="00AB2F86">
              <w:rPr>
                <w:rFonts w:asciiTheme="majorHAnsi" w:hAnsiTheme="majorHAnsi"/>
                <w:sz w:val="22"/>
                <w:szCs w:val="22"/>
              </w:rPr>
              <w:fldChar w:fldCharType="separate"/>
            </w:r>
            <w:r w:rsidR="006B650C">
              <w:rPr>
                <w:rFonts w:asciiTheme="majorHAnsi" w:hAnsiTheme="majorHAnsi"/>
                <w:noProof/>
                <w:sz w:val="22"/>
                <w:szCs w:val="22"/>
              </w:rPr>
              <w:t>February 1,</w:t>
            </w:r>
            <w:r w:rsidR="00AB2F86" w:rsidRPr="00AB2F86">
              <w:rPr>
                <w:rFonts w:asciiTheme="majorHAnsi" w:hAnsiTheme="majorHAnsi"/>
                <w:noProof/>
                <w:sz w:val="22"/>
                <w:szCs w:val="22"/>
              </w:rPr>
              <w:t xml:space="preserve"> </w:t>
            </w:r>
            <w:r w:rsidR="006B650C">
              <w:rPr>
                <w:rFonts w:asciiTheme="majorHAnsi" w:hAnsiTheme="majorHAnsi"/>
                <w:noProof/>
                <w:sz w:val="22"/>
                <w:szCs w:val="22"/>
              </w:rPr>
              <w:t xml:space="preserve"> 2014</w:t>
            </w:r>
            <w:r w:rsidRPr="00AB2F86">
              <w:rPr>
                <w:rFonts w:asciiTheme="majorHAnsi" w:hAnsiTheme="majorHAnsi"/>
                <w:sz w:val="22"/>
                <w:szCs w:val="22"/>
              </w:rPr>
              <w:fldChar w:fldCharType="end"/>
            </w:r>
          </w:p>
          <w:p w14:paraId="74D05A2E" w14:textId="77777777" w:rsidR="00AB2F86" w:rsidRPr="00AB2F86" w:rsidRDefault="00AB2F86" w:rsidP="00F66D69">
            <w:pPr>
              <w:rPr>
                <w:rFonts w:asciiTheme="majorHAnsi" w:hAnsiTheme="majorHAnsi" w:cs="Times New Roman"/>
              </w:rPr>
            </w:pPr>
          </w:p>
          <w:p w14:paraId="78208FA4"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 xml:space="preserve">Greetings, </w:t>
            </w:r>
          </w:p>
          <w:p w14:paraId="14338D61" w14:textId="77777777" w:rsidR="00AB2F86" w:rsidRPr="00AB2F86" w:rsidRDefault="00AB2F86" w:rsidP="00F66D69">
            <w:pPr>
              <w:jc w:val="both"/>
              <w:rPr>
                <w:rFonts w:asciiTheme="majorHAnsi" w:hAnsiTheme="majorHAnsi" w:cs="Times New Roman"/>
              </w:rPr>
            </w:pPr>
          </w:p>
          <w:p w14:paraId="18C36D06" w14:textId="77777777" w:rsidR="00AB2F86" w:rsidRPr="00AB2F86" w:rsidRDefault="00CF5A29" w:rsidP="00F66D69">
            <w:pPr>
              <w:jc w:val="both"/>
              <w:rPr>
                <w:rFonts w:asciiTheme="majorHAnsi" w:hAnsiTheme="majorHAnsi" w:cs="Times New Roman"/>
              </w:rPr>
            </w:pPr>
            <w:r>
              <w:rPr>
                <w:rFonts w:asciiTheme="majorHAnsi" w:hAnsiTheme="majorHAnsi" w:cs="Times New Roman"/>
              </w:rPr>
              <w:t>On August 2</w:t>
            </w:r>
            <w:r w:rsidRPr="00CF5A29">
              <w:rPr>
                <w:rFonts w:asciiTheme="majorHAnsi" w:hAnsiTheme="majorHAnsi" w:cs="Times New Roman"/>
                <w:vertAlign w:val="superscript"/>
              </w:rPr>
              <w:t>nd</w:t>
            </w:r>
            <w:r>
              <w:rPr>
                <w:rFonts w:asciiTheme="majorHAnsi" w:hAnsiTheme="majorHAnsi" w:cs="Times New Roman"/>
              </w:rPr>
              <w:t xml:space="preserve">, </w:t>
            </w:r>
            <w:r w:rsidR="00AB2F86" w:rsidRPr="00AB2F86">
              <w:rPr>
                <w:rFonts w:asciiTheme="majorHAnsi" w:hAnsiTheme="majorHAnsi" w:cs="Times New Roman"/>
                <w:b/>
              </w:rPr>
              <w:t>Ladies Enriching The Community (LETC)</w:t>
            </w:r>
            <w:r w:rsidR="00AB2F86" w:rsidRPr="00AB2F86">
              <w:rPr>
                <w:rFonts w:asciiTheme="majorHAnsi" w:hAnsiTheme="majorHAnsi" w:cs="Times New Roman"/>
              </w:rPr>
              <w:t xml:space="preserve"> will host our inaugural </w:t>
            </w:r>
            <w:r w:rsidR="00AB2F86" w:rsidRPr="00AB2F86">
              <w:rPr>
                <w:rFonts w:asciiTheme="majorHAnsi" w:hAnsiTheme="majorHAnsi" w:cs="Times New Roman"/>
                <w:b/>
              </w:rPr>
              <w:t>Charity Bachelor Auction, Cufflinks &amp; Cocktails</w:t>
            </w:r>
            <w:r>
              <w:rPr>
                <w:rFonts w:asciiTheme="majorHAnsi" w:hAnsiTheme="majorHAnsi" w:cs="Times New Roman"/>
              </w:rPr>
              <w:t xml:space="preserve">. </w:t>
            </w:r>
            <w:r w:rsidR="00AB2F86" w:rsidRPr="00AB2F86">
              <w:rPr>
                <w:rFonts w:asciiTheme="majorHAnsi" w:hAnsiTheme="majorHAnsi" w:cs="Times New Roman"/>
              </w:rPr>
              <w:t>The event aims to be one of the most anticipated and exciting</w:t>
            </w:r>
            <w:r>
              <w:rPr>
                <w:rFonts w:asciiTheme="majorHAnsi" w:hAnsiTheme="majorHAnsi" w:cs="Times New Roman"/>
              </w:rPr>
              <w:t xml:space="preserve"> events in the Charleston area. </w:t>
            </w:r>
            <w:r w:rsidR="00AB2F86" w:rsidRPr="00AB2F86">
              <w:rPr>
                <w:rFonts w:asciiTheme="majorHAnsi" w:hAnsiTheme="majorHAnsi" w:cs="Times New Roman"/>
              </w:rPr>
              <w:t xml:space="preserve">We are excited about this endeavor and </w:t>
            </w:r>
            <w:r w:rsidR="00A72ACA">
              <w:rPr>
                <w:rFonts w:asciiTheme="majorHAnsi" w:hAnsiTheme="majorHAnsi" w:cs="Times New Roman"/>
              </w:rPr>
              <w:t>will be announcing the</w:t>
            </w:r>
            <w:r w:rsidR="00AB2F86" w:rsidRPr="00AB2F86">
              <w:rPr>
                <w:rFonts w:asciiTheme="majorHAnsi" w:hAnsiTheme="majorHAnsi" w:cs="Times New Roman"/>
              </w:rPr>
              <w:t xml:space="preserve"> location in the very near future. </w:t>
            </w:r>
          </w:p>
          <w:p w14:paraId="1C3A4E28" w14:textId="77777777" w:rsidR="00AB2F86" w:rsidRPr="00AB2F86" w:rsidRDefault="00AB2F86" w:rsidP="00F66D69">
            <w:pPr>
              <w:jc w:val="both"/>
              <w:rPr>
                <w:rFonts w:asciiTheme="majorHAnsi" w:hAnsiTheme="majorHAnsi" w:cs="Times New Roman"/>
              </w:rPr>
            </w:pPr>
          </w:p>
          <w:p w14:paraId="03D5193F"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 xml:space="preserve">We invite you to support the fundraising efforts of our organization by becoming a </w:t>
            </w:r>
            <w:r w:rsidRPr="00AB2F86">
              <w:rPr>
                <w:rFonts w:asciiTheme="majorHAnsi" w:hAnsiTheme="majorHAnsi" w:cs="Times New Roman"/>
                <w:b/>
              </w:rPr>
              <w:t>Sponsor</w:t>
            </w:r>
            <w:r w:rsidRPr="00AB2F86">
              <w:rPr>
                <w:rFonts w:asciiTheme="majorHAnsi" w:hAnsiTheme="majorHAnsi" w:cs="Times New Roman"/>
              </w:rPr>
              <w:t xml:space="preserve"> for</w:t>
            </w:r>
            <w:r w:rsidR="00CF5A29">
              <w:rPr>
                <w:rFonts w:asciiTheme="majorHAnsi" w:hAnsiTheme="majorHAnsi" w:cs="Times New Roman"/>
              </w:rPr>
              <w:t xml:space="preserve"> the Charity Bachelor Auction. </w:t>
            </w:r>
            <w:r w:rsidRPr="00AB2F86">
              <w:rPr>
                <w:rFonts w:asciiTheme="majorHAnsi" w:hAnsiTheme="majorHAnsi" w:cs="Times New Roman"/>
              </w:rPr>
              <w:t>As a sponsor, you</w:t>
            </w:r>
            <w:r w:rsidR="00A72ACA">
              <w:rPr>
                <w:rFonts w:asciiTheme="majorHAnsi" w:hAnsiTheme="majorHAnsi" w:cs="Times New Roman"/>
              </w:rPr>
              <w:t xml:space="preserve"> wi</w:t>
            </w:r>
            <w:r w:rsidRPr="00AB2F86">
              <w:rPr>
                <w:rFonts w:asciiTheme="majorHAnsi" w:hAnsiTheme="majorHAnsi" w:cs="Times New Roman"/>
              </w:rPr>
              <w:t>ll be entitled to benefits liste</w:t>
            </w:r>
            <w:r w:rsidR="00CF5A29">
              <w:rPr>
                <w:rFonts w:asciiTheme="majorHAnsi" w:hAnsiTheme="majorHAnsi" w:cs="Times New Roman"/>
              </w:rPr>
              <w:t xml:space="preserve">d on the attached sponsor form. </w:t>
            </w:r>
            <w:r w:rsidRPr="00AB2F86">
              <w:rPr>
                <w:rFonts w:asciiTheme="majorHAnsi" w:hAnsiTheme="majorHAnsi" w:cs="Times New Roman"/>
              </w:rPr>
              <w:t xml:space="preserve">This event will be an excellent opportunity for marketing and building awareness for your organization within the Charleston community. </w:t>
            </w:r>
          </w:p>
          <w:p w14:paraId="213628A8" w14:textId="77777777" w:rsidR="00AB2F86" w:rsidRPr="00AB2F86" w:rsidRDefault="00AB2F86" w:rsidP="00F66D69">
            <w:pPr>
              <w:jc w:val="both"/>
              <w:rPr>
                <w:rFonts w:asciiTheme="majorHAnsi" w:hAnsiTheme="majorHAnsi" w:cs="Times New Roman"/>
              </w:rPr>
            </w:pPr>
          </w:p>
          <w:p w14:paraId="35C2734C"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In 2001, members of the Charleston Alumnae Chapter of Delta Sigma Theta Sorority, Inc. rallied together to establish a 501(c) (3) status Foundation named Ladies</w:t>
            </w:r>
            <w:r w:rsidR="00CF5A29">
              <w:rPr>
                <w:rFonts w:asciiTheme="majorHAnsi" w:hAnsiTheme="majorHAnsi" w:cs="Times New Roman"/>
              </w:rPr>
              <w:t xml:space="preserve"> Enriching The Community, LETC. </w:t>
            </w:r>
            <w:r w:rsidRPr="00AB2F86">
              <w:rPr>
                <w:rFonts w:asciiTheme="majorHAnsi" w:hAnsiTheme="majorHAnsi" w:cs="Times New Roman"/>
              </w:rPr>
              <w:t>LETC’s purpose is to enhance the Charleston community through a lifelong commitment to education, econ</w:t>
            </w:r>
            <w:r w:rsidR="00CF5A29">
              <w:rPr>
                <w:rFonts w:asciiTheme="majorHAnsi" w:hAnsiTheme="majorHAnsi" w:cs="Times New Roman"/>
              </w:rPr>
              <w:t xml:space="preserve">omic, and cultural empowerment. </w:t>
            </w:r>
            <w:r w:rsidRPr="00AB2F86">
              <w:rPr>
                <w:rFonts w:asciiTheme="majorHAnsi" w:hAnsiTheme="majorHAnsi" w:cs="Times New Roman"/>
              </w:rPr>
              <w:t>The proceeds from the Bachelor Auction will provide financial resources for LETC to continue i</w:t>
            </w:r>
            <w:r w:rsidR="00CF5A29">
              <w:rPr>
                <w:rFonts w:asciiTheme="majorHAnsi" w:hAnsiTheme="majorHAnsi" w:cs="Times New Roman"/>
              </w:rPr>
              <w:t xml:space="preserve">ts community-based programming. </w:t>
            </w:r>
            <w:r w:rsidRPr="00AB2F86">
              <w:rPr>
                <w:rFonts w:asciiTheme="majorHAnsi" w:hAnsiTheme="majorHAnsi" w:cs="Times New Roman"/>
              </w:rPr>
              <w:t>Since establishment, some of the initiatives that have benefited from our efforts include:</w:t>
            </w:r>
          </w:p>
          <w:p w14:paraId="7FCE0246" w14:textId="77777777" w:rsidR="00AB2F86" w:rsidRPr="00AB2F86" w:rsidRDefault="00A72ACA" w:rsidP="00F66D69">
            <w:pPr>
              <w:pStyle w:val="ListParagraph"/>
              <w:numPr>
                <w:ilvl w:val="0"/>
                <w:numId w:val="5"/>
              </w:numPr>
              <w:spacing w:before="240"/>
              <w:jc w:val="both"/>
              <w:rPr>
                <w:rFonts w:asciiTheme="majorHAnsi" w:hAnsiTheme="majorHAnsi" w:cs="Times New Roman"/>
              </w:rPr>
            </w:pPr>
            <w:r>
              <w:rPr>
                <w:rFonts w:asciiTheme="majorHAnsi" w:hAnsiTheme="majorHAnsi" w:cs="Times New Roman"/>
              </w:rPr>
              <w:t xml:space="preserve">Donating more than $10,000 </w:t>
            </w:r>
            <w:r w:rsidR="00AB2F86" w:rsidRPr="00AB2F86">
              <w:rPr>
                <w:rFonts w:asciiTheme="majorHAnsi" w:hAnsiTheme="majorHAnsi" w:cs="Times New Roman"/>
              </w:rPr>
              <w:t>to literacy organizations such as Palmetto Project-Begin with Books, Moja’s 4</w:t>
            </w:r>
            <w:r w:rsidR="00AB2F86" w:rsidRPr="00AB2F86">
              <w:rPr>
                <w:rFonts w:asciiTheme="majorHAnsi" w:hAnsiTheme="majorHAnsi" w:cs="Times New Roman"/>
                <w:vertAlign w:val="superscript"/>
              </w:rPr>
              <w:t>th</w:t>
            </w:r>
            <w:r w:rsidR="00AB2F86" w:rsidRPr="00AB2F86">
              <w:rPr>
                <w:rFonts w:asciiTheme="majorHAnsi" w:hAnsiTheme="majorHAnsi" w:cs="Times New Roman"/>
              </w:rPr>
              <w:t xml:space="preserve"> Grade Read Out and to local k-12 schools </w:t>
            </w:r>
          </w:p>
          <w:p w14:paraId="1D3A2534" w14:textId="77777777" w:rsidR="00AB2F86" w:rsidRPr="00AB2F86" w:rsidRDefault="00AB2F86" w:rsidP="00F66D69">
            <w:pPr>
              <w:pStyle w:val="ListParagraph"/>
              <w:numPr>
                <w:ilvl w:val="0"/>
                <w:numId w:val="5"/>
              </w:numPr>
              <w:jc w:val="both"/>
              <w:rPr>
                <w:rFonts w:asciiTheme="majorHAnsi" w:hAnsiTheme="majorHAnsi" w:cs="Times New Roman"/>
              </w:rPr>
            </w:pPr>
            <w:r w:rsidRPr="00AB2F86">
              <w:rPr>
                <w:rFonts w:asciiTheme="majorHAnsi" w:hAnsiTheme="majorHAnsi" w:cs="Times New Roman"/>
              </w:rPr>
              <w:t>Participating in Kids Fair and hosting book fairs that have provided 1,000 books to lowcountry youth</w:t>
            </w:r>
          </w:p>
          <w:p w14:paraId="5AB1F369" w14:textId="77777777" w:rsidR="00AB2F86" w:rsidRPr="00AB2F86" w:rsidRDefault="00AB2F86" w:rsidP="00F66D69">
            <w:pPr>
              <w:pStyle w:val="ListParagraph"/>
              <w:numPr>
                <w:ilvl w:val="0"/>
                <w:numId w:val="5"/>
              </w:numPr>
              <w:spacing w:after="240"/>
              <w:jc w:val="both"/>
              <w:rPr>
                <w:rFonts w:asciiTheme="majorHAnsi" w:hAnsiTheme="majorHAnsi" w:cs="Times New Roman"/>
              </w:rPr>
            </w:pPr>
            <w:r w:rsidRPr="00AB2F86">
              <w:rPr>
                <w:rFonts w:asciiTheme="majorHAnsi" w:hAnsiTheme="majorHAnsi" w:cs="Times New Roman"/>
              </w:rPr>
              <w:t>Providing physical resources that enable community groups to plan and implement mentoring and community initiatives, such as the Charleston Youth Leadership Council, Delta G.E.M.S, Charleston Pan Hellenic Council and “</w:t>
            </w:r>
            <w:r w:rsidRPr="00AB2F86">
              <w:rPr>
                <w:rFonts w:asciiTheme="majorHAnsi" w:eastAsia="Times New Roman" w:hAnsiTheme="majorHAnsi" w:cs="Arial"/>
                <w:color w:val="000000"/>
              </w:rPr>
              <w:t>Helping A Sista Out" Seminar</w:t>
            </w:r>
          </w:p>
          <w:p w14:paraId="77D3F3D5" w14:textId="77777777" w:rsidR="00AB2F86" w:rsidRPr="00AB2F86" w:rsidRDefault="00AB2F86" w:rsidP="00F66D69">
            <w:pPr>
              <w:pStyle w:val="ListParagraph"/>
              <w:numPr>
                <w:ilvl w:val="0"/>
                <w:numId w:val="5"/>
              </w:numPr>
              <w:spacing w:after="240"/>
              <w:jc w:val="both"/>
              <w:rPr>
                <w:rFonts w:asciiTheme="majorHAnsi" w:eastAsia="Times New Roman" w:hAnsiTheme="majorHAnsi" w:cs="Arial"/>
                <w:color w:val="000000"/>
              </w:rPr>
            </w:pPr>
            <w:r w:rsidRPr="00AB2F86">
              <w:rPr>
                <w:rFonts w:asciiTheme="majorHAnsi" w:eastAsia="Times New Roman" w:hAnsiTheme="majorHAnsi" w:cs="Arial"/>
                <w:color w:val="000000"/>
              </w:rPr>
              <w:t>Cosponsoring the “Off the Wall &amp; Onto the Stage” cultural production including the educational outreach events that reached 5</w:t>
            </w:r>
            <w:r w:rsidR="00A72ACA">
              <w:rPr>
                <w:rFonts w:asciiTheme="majorHAnsi" w:eastAsia="Times New Roman" w:hAnsiTheme="majorHAnsi" w:cs="Arial"/>
                <w:color w:val="000000"/>
              </w:rPr>
              <w:t>,</w:t>
            </w:r>
            <w:r w:rsidRPr="00AB2F86">
              <w:rPr>
                <w:rFonts w:asciiTheme="majorHAnsi" w:eastAsia="Times New Roman" w:hAnsiTheme="majorHAnsi" w:cs="Arial"/>
                <w:color w:val="000000"/>
              </w:rPr>
              <w:t>000 tri-county students</w:t>
            </w:r>
          </w:p>
          <w:p w14:paraId="193E39C7" w14:textId="77777777" w:rsidR="00AB2F86" w:rsidRPr="00AB2F86" w:rsidRDefault="00AB2F86" w:rsidP="00F66D69">
            <w:pPr>
              <w:spacing w:after="240"/>
              <w:jc w:val="both"/>
              <w:rPr>
                <w:rFonts w:asciiTheme="majorHAnsi" w:hAnsiTheme="majorHAnsi" w:cs="Times New Roman"/>
              </w:rPr>
            </w:pPr>
            <w:r w:rsidRPr="00AB2F86">
              <w:rPr>
                <w:rFonts w:asciiTheme="majorHAnsi" w:hAnsiTheme="majorHAnsi" w:cs="Times New Roman"/>
              </w:rPr>
              <w:t>In addition, y</w:t>
            </w:r>
            <w:r w:rsidR="00A72ACA">
              <w:rPr>
                <w:rFonts w:asciiTheme="majorHAnsi" w:hAnsiTheme="majorHAnsi" w:cs="Times New Roman"/>
              </w:rPr>
              <w:t>our sponsorship will help reinforce</w:t>
            </w:r>
            <w:r w:rsidRPr="00AB2F86">
              <w:rPr>
                <w:rFonts w:asciiTheme="majorHAnsi" w:hAnsiTheme="majorHAnsi" w:cs="Times New Roman"/>
              </w:rPr>
              <w:t xml:space="preserve"> our vision of housing and sustaining a computer lab for underserved</w:t>
            </w:r>
            <w:r w:rsidR="00CF5A29">
              <w:rPr>
                <w:rFonts w:asciiTheme="majorHAnsi" w:hAnsiTheme="majorHAnsi" w:cs="Times New Roman"/>
              </w:rPr>
              <w:t xml:space="preserve"> families in Charleston County. </w:t>
            </w:r>
            <w:r w:rsidRPr="00AB2F86">
              <w:rPr>
                <w:rFonts w:asciiTheme="majorHAnsi" w:hAnsiTheme="majorHAnsi" w:cs="Times New Roman"/>
              </w:rPr>
              <w:t xml:space="preserve">The goal of this initiative is to provide learning opportunities through the use of modern computer technology for people within their immediate community to take free computer literacy and life skills classes. </w:t>
            </w:r>
          </w:p>
          <w:p w14:paraId="033B4377"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We hope tha</w:t>
            </w:r>
            <w:r w:rsidR="00CF5A29">
              <w:rPr>
                <w:rFonts w:asciiTheme="majorHAnsi" w:hAnsiTheme="majorHAnsi" w:cs="Times New Roman"/>
              </w:rPr>
              <w:t xml:space="preserve">t we can count on your support. </w:t>
            </w:r>
            <w:r w:rsidRPr="00AB2F86">
              <w:rPr>
                <w:rFonts w:asciiTheme="majorHAnsi" w:hAnsiTheme="majorHAnsi" w:cs="Times New Roman"/>
              </w:rPr>
              <w:t>Please consider completing and mail</w:t>
            </w:r>
            <w:r w:rsidR="00CF5A29">
              <w:rPr>
                <w:rFonts w:asciiTheme="majorHAnsi" w:hAnsiTheme="majorHAnsi" w:cs="Times New Roman"/>
              </w:rPr>
              <w:t xml:space="preserve">ing in your sponsor form today. </w:t>
            </w:r>
            <w:r w:rsidRPr="00AB2F86">
              <w:rPr>
                <w:rFonts w:asciiTheme="majorHAnsi" w:hAnsiTheme="majorHAnsi" w:cs="Times New Roman"/>
              </w:rPr>
              <w:t>If you have questions, concerns or require additional information, please contact Nina Davis (nomdavis2@gmail.com, 843-276-0741), Sponsorship Chair.</w:t>
            </w:r>
          </w:p>
          <w:p w14:paraId="1397DA3D" w14:textId="77777777" w:rsidR="00AB2F86" w:rsidRPr="00AB2F86" w:rsidRDefault="00AB2F86" w:rsidP="00F66D69">
            <w:pPr>
              <w:jc w:val="both"/>
              <w:rPr>
                <w:rFonts w:asciiTheme="majorHAnsi" w:hAnsiTheme="majorHAnsi" w:cs="Times New Roman"/>
              </w:rPr>
            </w:pPr>
          </w:p>
          <w:p w14:paraId="439C1DDE"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 xml:space="preserve">Thank you in advance for considering our request and for your support of our youth and community.  </w:t>
            </w:r>
          </w:p>
          <w:p w14:paraId="5732B7F8" w14:textId="77777777" w:rsidR="00AB2F86" w:rsidRPr="00AB2F86" w:rsidRDefault="00AB2F86" w:rsidP="00F66D69">
            <w:pPr>
              <w:jc w:val="both"/>
              <w:rPr>
                <w:rFonts w:asciiTheme="majorHAnsi" w:hAnsiTheme="majorHAnsi" w:cs="Times New Roman"/>
              </w:rPr>
            </w:pPr>
          </w:p>
          <w:p w14:paraId="4FC89BA1" w14:textId="77777777" w:rsidR="00AB2F86" w:rsidRPr="00AB2F86" w:rsidRDefault="00AB2F86" w:rsidP="00F66D69">
            <w:pPr>
              <w:jc w:val="both"/>
              <w:rPr>
                <w:rFonts w:asciiTheme="majorHAnsi" w:hAnsiTheme="majorHAnsi" w:cs="Times New Roman"/>
              </w:rPr>
            </w:pPr>
          </w:p>
          <w:p w14:paraId="5E0756F6" w14:textId="77777777" w:rsidR="00AB2F86" w:rsidRPr="00AB2F86" w:rsidRDefault="00AB2F86" w:rsidP="00F66D69">
            <w:pPr>
              <w:jc w:val="both"/>
              <w:rPr>
                <w:rFonts w:asciiTheme="majorHAnsi" w:hAnsiTheme="majorHAnsi" w:cs="Times New Roman"/>
              </w:rPr>
            </w:pPr>
            <w:r w:rsidRPr="00AB2F86">
              <w:rPr>
                <w:rFonts w:asciiTheme="majorHAnsi" w:hAnsiTheme="majorHAnsi" w:cs="Times New Roman"/>
              </w:rPr>
              <w:t>Sincerely,</w:t>
            </w:r>
          </w:p>
          <w:p w14:paraId="5AA015A6" w14:textId="77777777" w:rsidR="00AB2F86" w:rsidRPr="00646EC1" w:rsidRDefault="00AB2F86" w:rsidP="00F66D69">
            <w:pPr>
              <w:rPr>
                <w:rFonts w:ascii="Monotype Corsiva" w:hAnsi="Monotype Corsiva" w:cs="Times New Roman"/>
              </w:rPr>
            </w:pPr>
            <w:r w:rsidRPr="00646EC1">
              <w:rPr>
                <w:rFonts w:ascii="Monotype Corsiva" w:hAnsi="Monotype Corsiva" w:cs="Times New Roman"/>
              </w:rPr>
              <w:t>Sharon Wigfall</w:t>
            </w:r>
          </w:p>
          <w:p w14:paraId="4A6B6BED" w14:textId="77777777" w:rsidR="009F300A" w:rsidRPr="009F300A" w:rsidRDefault="00AB2F86" w:rsidP="00F66D69">
            <w:pPr>
              <w:rPr>
                <w:rFonts w:asciiTheme="majorHAnsi" w:hAnsiTheme="majorHAnsi" w:cs="Times New Roman"/>
              </w:rPr>
            </w:pPr>
            <w:r w:rsidRPr="00AB2F86">
              <w:rPr>
                <w:rFonts w:asciiTheme="majorHAnsi" w:hAnsiTheme="majorHAnsi" w:cs="Times New Roman"/>
              </w:rPr>
              <w:t>LETC Board Chair</w:t>
            </w:r>
          </w:p>
        </w:tc>
      </w:tr>
    </w:tbl>
    <w:p w14:paraId="3DA1156F" w14:textId="77777777" w:rsidR="009F300A" w:rsidRDefault="003C4F3D">
      <w:r>
        <w:rPr>
          <w:noProof/>
        </w:rPr>
        <w:drawing>
          <wp:anchor distT="0" distB="0" distL="114300" distR="114300" simplePos="0" relativeHeight="251669504" behindDoc="0" locked="0" layoutInCell="1" allowOverlap="1" wp14:anchorId="54BC3195" wp14:editId="52C6F69F">
            <wp:simplePos x="0" y="0"/>
            <wp:positionH relativeFrom="column">
              <wp:posOffset>106680</wp:posOffset>
            </wp:positionH>
            <wp:positionV relativeFrom="paragraph">
              <wp:posOffset>-742950</wp:posOffset>
            </wp:positionV>
            <wp:extent cx="1447800" cy="1371600"/>
            <wp:effectExtent l="19050" t="0" r="0" b="0"/>
            <wp:wrapNone/>
            <wp:docPr id="12" name="Picture 7" descr="LETC_logo_PurpleWith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C_logo_PurpleWithShadow"/>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47800" cy="1371600"/>
                    </a:xfrm>
                    <a:prstGeom prst="rect">
                      <a:avLst/>
                    </a:prstGeom>
                    <a:noFill/>
                    <a:ln w="9525">
                      <a:noFill/>
                      <a:miter lim="800000"/>
                      <a:headEnd/>
                      <a:tailEnd/>
                    </a:ln>
                  </pic:spPr>
                </pic:pic>
              </a:graphicData>
            </a:graphic>
          </wp:anchor>
        </w:drawing>
      </w:r>
    </w:p>
    <w:p w14:paraId="67C018BE" w14:textId="77777777" w:rsidR="009F300A" w:rsidRDefault="009F300A"/>
    <w:tbl>
      <w:tblPr>
        <w:tblStyle w:val="TableGrid"/>
        <w:tblpPr w:leftFromText="187" w:rightFromText="187" w:vertAnchor="page" w:horzAnchor="margin" w:tblpXSpec="center" w:tblpY="1715"/>
        <w:tblOverlap w:val="never"/>
        <w:tblW w:w="11358" w:type="dxa"/>
        <w:tblLook w:val="04A0" w:firstRow="1" w:lastRow="0" w:firstColumn="1" w:lastColumn="0" w:noHBand="0" w:noVBand="1"/>
      </w:tblPr>
      <w:tblGrid>
        <w:gridCol w:w="2988"/>
        <w:gridCol w:w="1710"/>
        <w:gridCol w:w="3095"/>
        <w:gridCol w:w="3565"/>
      </w:tblGrid>
      <w:tr w:rsidR="00B30D54" w14:paraId="4B4F0D4D" w14:textId="77777777" w:rsidTr="009F300A">
        <w:trPr>
          <w:cantSplit/>
          <w:trHeight w:val="363"/>
        </w:trPr>
        <w:tc>
          <w:tcPr>
            <w:tcW w:w="11358" w:type="dxa"/>
            <w:gridSpan w:val="4"/>
            <w:tcBorders>
              <w:top w:val="single" w:sz="36" w:space="0" w:color="5F497A" w:themeColor="accent4" w:themeShade="BF"/>
              <w:left w:val="nil"/>
              <w:bottom w:val="single" w:sz="36" w:space="0" w:color="5F497A" w:themeColor="accent4" w:themeShade="BF"/>
              <w:right w:val="nil"/>
            </w:tcBorders>
          </w:tcPr>
          <w:p w14:paraId="4F820D8F" w14:textId="77777777" w:rsidR="00B30D54" w:rsidRPr="00B30D54" w:rsidRDefault="00B30D54" w:rsidP="009F300A">
            <w:pPr>
              <w:jc w:val="center"/>
            </w:pPr>
            <w:r>
              <w:rPr>
                <w:rFonts w:ascii="Arial Narrow" w:hAnsi="Arial Narrow"/>
                <w:b/>
                <w:sz w:val="32"/>
              </w:rPr>
              <w:t xml:space="preserve">BACHELOR AUCTION SPONSORSHIP </w:t>
            </w:r>
          </w:p>
        </w:tc>
      </w:tr>
      <w:tr w:rsidR="009F05EC" w14:paraId="53B55319" w14:textId="77777777" w:rsidTr="00632BCF">
        <w:trPr>
          <w:cantSplit/>
          <w:trHeight w:val="6732"/>
        </w:trPr>
        <w:tc>
          <w:tcPr>
            <w:tcW w:w="4698" w:type="dxa"/>
            <w:gridSpan w:val="2"/>
            <w:tcBorders>
              <w:top w:val="single" w:sz="36" w:space="0" w:color="5F497A" w:themeColor="accent4" w:themeShade="BF"/>
              <w:left w:val="nil"/>
              <w:bottom w:val="single" w:sz="36" w:space="0" w:color="5F497A" w:themeColor="accent4" w:themeShade="BF"/>
              <w:right w:val="nil"/>
            </w:tcBorders>
          </w:tcPr>
          <w:p w14:paraId="32BE2175" w14:textId="77777777" w:rsidR="009F05EC" w:rsidRPr="00FE2039" w:rsidRDefault="00AB6A1A" w:rsidP="009F300A">
            <w:pPr>
              <w:spacing w:before="240"/>
              <w:jc w:val="center"/>
              <w:rPr>
                <w:rFonts w:ascii="Arial Narrow" w:hAnsi="Arial Narrow"/>
                <w:b/>
                <w:sz w:val="20"/>
              </w:rPr>
            </w:pPr>
            <w:r>
              <w:rPr>
                <w:rFonts w:ascii="Arial Narrow" w:hAnsi="Arial Narrow"/>
                <w:b/>
                <w:sz w:val="20"/>
              </w:rPr>
              <w:t>P</w:t>
            </w:r>
            <w:r w:rsidR="009F05EC">
              <w:rPr>
                <w:rFonts w:ascii="Arial Narrow" w:hAnsi="Arial Narrow"/>
                <w:b/>
                <w:sz w:val="20"/>
              </w:rPr>
              <w:t>latinum Sponsorship Level - $1,2</w:t>
            </w:r>
            <w:r w:rsidR="009F05EC" w:rsidRPr="00FE2039">
              <w:rPr>
                <w:rFonts w:ascii="Arial Narrow" w:hAnsi="Arial Narrow"/>
                <w:b/>
                <w:sz w:val="20"/>
              </w:rPr>
              <w:t>00.00</w:t>
            </w:r>
          </w:p>
          <w:p w14:paraId="43166137" w14:textId="77777777" w:rsidR="009F05EC" w:rsidRPr="00155ACB" w:rsidRDefault="009F05EC" w:rsidP="009F300A">
            <w:pPr>
              <w:jc w:val="center"/>
              <w:rPr>
                <w:rFonts w:ascii="Arial Narrow" w:hAnsi="Arial Narrow"/>
                <w:sz w:val="20"/>
              </w:rPr>
            </w:pPr>
            <w:r>
              <w:rPr>
                <w:rFonts w:ascii="Arial Narrow" w:hAnsi="Arial Narrow"/>
                <w:sz w:val="20"/>
              </w:rPr>
              <w:t>Company Name &amp;</w:t>
            </w:r>
            <w:r w:rsidRPr="00155ACB">
              <w:rPr>
                <w:rFonts w:ascii="Arial Narrow" w:hAnsi="Arial Narrow"/>
                <w:sz w:val="20"/>
              </w:rPr>
              <w:t xml:space="preserve"> Logo in Event Program</w:t>
            </w:r>
          </w:p>
          <w:p w14:paraId="4C9C6168" w14:textId="77777777" w:rsidR="009F05EC" w:rsidRPr="00155ACB" w:rsidRDefault="009F05EC" w:rsidP="009F300A">
            <w:pPr>
              <w:jc w:val="center"/>
              <w:rPr>
                <w:rFonts w:ascii="Arial Narrow" w:hAnsi="Arial Narrow"/>
                <w:sz w:val="20"/>
              </w:rPr>
            </w:pPr>
            <w:r>
              <w:rPr>
                <w:rFonts w:ascii="Arial Narrow" w:hAnsi="Arial Narrow"/>
                <w:sz w:val="20"/>
              </w:rPr>
              <w:t>full</w:t>
            </w:r>
            <w:r w:rsidRPr="00155ACB">
              <w:rPr>
                <w:rFonts w:ascii="Arial Narrow" w:hAnsi="Arial Narrow"/>
                <w:sz w:val="20"/>
              </w:rPr>
              <w:t xml:space="preserve"> page Ad,  w/</w:t>
            </w:r>
            <w:r>
              <w:rPr>
                <w:rFonts w:ascii="Arial Narrow" w:hAnsi="Arial Narrow"/>
                <w:sz w:val="20"/>
              </w:rPr>
              <w:t xml:space="preserve"> 30 second Video Loop</w:t>
            </w:r>
            <w:r w:rsidRPr="00155ACB">
              <w:rPr>
                <w:rFonts w:ascii="Arial Narrow" w:hAnsi="Arial Narrow"/>
                <w:sz w:val="20"/>
              </w:rPr>
              <w:t xml:space="preserve"> during event</w:t>
            </w:r>
            <w:r>
              <w:rPr>
                <w:rFonts w:ascii="Arial Narrow" w:hAnsi="Arial Narrow"/>
                <w:sz w:val="20"/>
              </w:rPr>
              <w:t>,</w:t>
            </w:r>
            <w:r w:rsidRPr="00FE2039">
              <w:rPr>
                <w:rFonts w:ascii="Arial Narrow" w:hAnsi="Arial Narrow"/>
                <w:sz w:val="20"/>
              </w:rPr>
              <w:t xml:space="preserve"> table for product sampling, gift or marketing pieces (sponsor to provide materials for table</w:t>
            </w:r>
            <w:r>
              <w:rPr>
                <w:rFonts w:ascii="Arial Narrow" w:hAnsi="Arial Narrow"/>
                <w:sz w:val="20"/>
              </w:rPr>
              <w:t>)</w:t>
            </w:r>
            <w:r w:rsidRPr="00155ACB">
              <w:rPr>
                <w:rFonts w:ascii="Arial Narrow" w:hAnsi="Arial Narrow"/>
                <w:sz w:val="20"/>
              </w:rPr>
              <w:t>, Logo</w:t>
            </w:r>
            <w:r>
              <w:rPr>
                <w:rFonts w:ascii="Arial Narrow" w:hAnsi="Arial Narrow"/>
                <w:sz w:val="20"/>
              </w:rPr>
              <w:t xml:space="preserve"> </w:t>
            </w:r>
            <w:r w:rsidRPr="00155ACB">
              <w:rPr>
                <w:rFonts w:ascii="Arial Narrow" w:hAnsi="Arial Narrow"/>
                <w:sz w:val="20"/>
              </w:rPr>
              <w:t>on website, Logo on all printed marketing</w:t>
            </w:r>
            <w:r>
              <w:rPr>
                <w:rFonts w:ascii="Arial Narrow" w:hAnsi="Arial Narrow"/>
                <w:sz w:val="20"/>
              </w:rPr>
              <w:t xml:space="preserve"> </w:t>
            </w:r>
            <w:r w:rsidRPr="00155ACB">
              <w:rPr>
                <w:rFonts w:ascii="Arial Narrow" w:hAnsi="Arial Narrow"/>
                <w:sz w:val="20"/>
              </w:rPr>
              <w:t>materi</w:t>
            </w:r>
            <w:r w:rsidR="00A72ACA">
              <w:rPr>
                <w:rFonts w:ascii="Arial Narrow" w:hAnsi="Arial Narrow"/>
                <w:sz w:val="20"/>
              </w:rPr>
              <w:t>als during &amp; prior to event, &amp; s</w:t>
            </w:r>
            <w:r w:rsidRPr="00155ACB">
              <w:rPr>
                <w:rFonts w:ascii="Arial Narrow" w:hAnsi="Arial Narrow"/>
                <w:sz w:val="20"/>
              </w:rPr>
              <w:t xml:space="preserve">ix (6) </w:t>
            </w:r>
            <w:r>
              <w:rPr>
                <w:rFonts w:ascii="Arial Narrow" w:hAnsi="Arial Narrow"/>
                <w:sz w:val="20"/>
              </w:rPr>
              <w:t>Preferred Seating</w:t>
            </w:r>
            <w:r w:rsidRPr="00155ACB">
              <w:rPr>
                <w:rFonts w:ascii="Arial Narrow" w:hAnsi="Arial Narrow"/>
                <w:sz w:val="20"/>
              </w:rPr>
              <w:t xml:space="preserve"> tickets to Auction.</w:t>
            </w:r>
          </w:p>
          <w:p w14:paraId="2651B83C" w14:textId="77777777" w:rsidR="009F05EC" w:rsidRPr="00155ACB" w:rsidRDefault="009F05EC" w:rsidP="009F300A">
            <w:pPr>
              <w:jc w:val="center"/>
              <w:rPr>
                <w:rFonts w:ascii="Arial Narrow" w:hAnsi="Arial Narrow"/>
                <w:sz w:val="20"/>
              </w:rPr>
            </w:pPr>
          </w:p>
          <w:p w14:paraId="2815AD64" w14:textId="77777777" w:rsidR="009F05EC" w:rsidRPr="00FE2039" w:rsidRDefault="009F05EC" w:rsidP="009F300A">
            <w:pPr>
              <w:jc w:val="center"/>
              <w:rPr>
                <w:rFonts w:ascii="Arial Narrow" w:hAnsi="Arial Narrow"/>
                <w:b/>
                <w:sz w:val="20"/>
              </w:rPr>
            </w:pPr>
            <w:r>
              <w:rPr>
                <w:rFonts w:ascii="Arial Narrow" w:hAnsi="Arial Narrow"/>
                <w:b/>
                <w:sz w:val="20"/>
              </w:rPr>
              <w:t>Gold Sponsorship Level - $6</w:t>
            </w:r>
            <w:r w:rsidRPr="00FE2039">
              <w:rPr>
                <w:rFonts w:ascii="Arial Narrow" w:hAnsi="Arial Narrow"/>
                <w:b/>
                <w:sz w:val="20"/>
              </w:rPr>
              <w:t>00.00</w:t>
            </w:r>
          </w:p>
          <w:p w14:paraId="62A995C4" w14:textId="77777777" w:rsidR="009F05EC" w:rsidRPr="00155ACB" w:rsidRDefault="009F05EC" w:rsidP="009F300A">
            <w:pPr>
              <w:jc w:val="center"/>
              <w:rPr>
                <w:rFonts w:ascii="Arial Narrow" w:hAnsi="Arial Narrow"/>
                <w:sz w:val="20"/>
              </w:rPr>
            </w:pPr>
            <w:r>
              <w:rPr>
                <w:rFonts w:ascii="Arial Narrow" w:hAnsi="Arial Narrow"/>
                <w:sz w:val="20"/>
              </w:rPr>
              <w:t>Company Name &amp;</w:t>
            </w:r>
            <w:r w:rsidRPr="00155ACB">
              <w:rPr>
                <w:rFonts w:ascii="Arial Narrow" w:hAnsi="Arial Narrow"/>
                <w:sz w:val="20"/>
              </w:rPr>
              <w:t xml:space="preserve"> Logo in Event Program</w:t>
            </w:r>
          </w:p>
          <w:p w14:paraId="1EE36223" w14:textId="77777777" w:rsidR="009F05EC" w:rsidRPr="00155ACB" w:rsidRDefault="009F05EC" w:rsidP="009F300A">
            <w:pPr>
              <w:jc w:val="center"/>
              <w:rPr>
                <w:rFonts w:ascii="Arial Narrow" w:hAnsi="Arial Narrow"/>
                <w:sz w:val="20"/>
              </w:rPr>
            </w:pPr>
            <w:r>
              <w:rPr>
                <w:rFonts w:ascii="Arial Narrow" w:hAnsi="Arial Narrow"/>
                <w:sz w:val="20"/>
              </w:rPr>
              <w:t>half</w:t>
            </w:r>
            <w:r w:rsidRPr="00155ACB">
              <w:rPr>
                <w:rFonts w:ascii="Arial Narrow" w:hAnsi="Arial Narrow"/>
                <w:sz w:val="20"/>
              </w:rPr>
              <w:t xml:space="preserve"> page program Ad, Logo on</w:t>
            </w:r>
            <w:r>
              <w:rPr>
                <w:rFonts w:ascii="Arial Narrow" w:hAnsi="Arial Narrow"/>
                <w:sz w:val="20"/>
              </w:rPr>
              <w:t xml:space="preserve"> </w:t>
            </w:r>
            <w:r w:rsidRPr="00155ACB">
              <w:rPr>
                <w:rFonts w:ascii="Arial Narrow" w:hAnsi="Arial Narrow"/>
                <w:sz w:val="20"/>
              </w:rPr>
              <w:t>Website, &amp;</w:t>
            </w:r>
            <w:r>
              <w:rPr>
                <w:rFonts w:ascii="Arial Narrow" w:hAnsi="Arial Narrow"/>
                <w:sz w:val="20"/>
              </w:rPr>
              <w:t xml:space="preserve"> </w:t>
            </w:r>
            <w:r w:rsidRPr="00155ACB">
              <w:rPr>
                <w:rFonts w:ascii="Arial Narrow" w:hAnsi="Arial Narrow"/>
                <w:sz w:val="20"/>
              </w:rPr>
              <w:t>Comp</w:t>
            </w:r>
            <w:r>
              <w:rPr>
                <w:rFonts w:ascii="Arial Narrow" w:hAnsi="Arial Narrow"/>
                <w:sz w:val="20"/>
              </w:rPr>
              <w:t xml:space="preserve">any Name mention on all printed </w:t>
            </w:r>
            <w:r w:rsidRPr="00155ACB">
              <w:rPr>
                <w:rFonts w:ascii="Arial Narrow" w:hAnsi="Arial Narrow"/>
                <w:sz w:val="20"/>
              </w:rPr>
              <w:t>marketing</w:t>
            </w:r>
            <w:r>
              <w:rPr>
                <w:rFonts w:ascii="Arial Narrow" w:hAnsi="Arial Narrow"/>
                <w:sz w:val="20"/>
              </w:rPr>
              <w:t xml:space="preserve"> </w:t>
            </w:r>
            <w:r w:rsidRPr="00155ACB">
              <w:rPr>
                <w:rFonts w:ascii="Arial Narrow" w:hAnsi="Arial Narrow"/>
                <w:sz w:val="20"/>
              </w:rPr>
              <w:t>ma</w:t>
            </w:r>
            <w:r>
              <w:rPr>
                <w:rFonts w:ascii="Arial Narrow" w:hAnsi="Arial Narrow"/>
                <w:sz w:val="20"/>
              </w:rPr>
              <w:t>teri</w:t>
            </w:r>
            <w:r w:rsidR="00A72ACA">
              <w:rPr>
                <w:rFonts w:ascii="Arial Narrow" w:hAnsi="Arial Narrow"/>
                <w:sz w:val="20"/>
              </w:rPr>
              <w:t>als during &amp; prior to event, &amp; f</w:t>
            </w:r>
            <w:r>
              <w:rPr>
                <w:rFonts w:ascii="Arial Narrow" w:hAnsi="Arial Narrow"/>
                <w:sz w:val="20"/>
              </w:rPr>
              <w:t xml:space="preserve">our (4) Preferred Seating </w:t>
            </w:r>
            <w:r w:rsidRPr="00155ACB">
              <w:rPr>
                <w:rFonts w:ascii="Arial Narrow" w:hAnsi="Arial Narrow"/>
                <w:sz w:val="20"/>
              </w:rPr>
              <w:t>tickets to Auction.</w:t>
            </w:r>
          </w:p>
          <w:p w14:paraId="14389BB4" w14:textId="77777777" w:rsidR="009F05EC" w:rsidRPr="00155ACB" w:rsidRDefault="009F05EC" w:rsidP="009F300A">
            <w:pPr>
              <w:jc w:val="center"/>
              <w:rPr>
                <w:rFonts w:ascii="Arial Narrow" w:hAnsi="Arial Narrow"/>
                <w:sz w:val="20"/>
              </w:rPr>
            </w:pPr>
          </w:p>
          <w:p w14:paraId="5ABA0AB3" w14:textId="77777777" w:rsidR="009F05EC" w:rsidRPr="00FE2039" w:rsidRDefault="009F05EC" w:rsidP="009F300A">
            <w:pPr>
              <w:jc w:val="center"/>
              <w:rPr>
                <w:rFonts w:ascii="Arial Narrow" w:hAnsi="Arial Narrow"/>
                <w:b/>
                <w:sz w:val="20"/>
              </w:rPr>
            </w:pPr>
            <w:r>
              <w:rPr>
                <w:rFonts w:ascii="Arial Narrow" w:hAnsi="Arial Narrow"/>
                <w:b/>
                <w:sz w:val="20"/>
              </w:rPr>
              <w:t>Silver Sponsorship Level - $3</w:t>
            </w:r>
            <w:r w:rsidRPr="00FE2039">
              <w:rPr>
                <w:rFonts w:ascii="Arial Narrow" w:hAnsi="Arial Narrow"/>
                <w:b/>
                <w:sz w:val="20"/>
              </w:rPr>
              <w:t>00.00</w:t>
            </w:r>
          </w:p>
          <w:p w14:paraId="2E396BB7" w14:textId="77777777" w:rsidR="009F05EC" w:rsidRPr="00155ACB" w:rsidRDefault="009F05EC" w:rsidP="009F300A">
            <w:pPr>
              <w:jc w:val="center"/>
              <w:rPr>
                <w:rFonts w:ascii="Arial Narrow" w:hAnsi="Arial Narrow"/>
                <w:sz w:val="20"/>
              </w:rPr>
            </w:pPr>
            <w:r w:rsidRPr="00155ACB">
              <w:rPr>
                <w:rFonts w:ascii="Arial Narrow" w:hAnsi="Arial Narrow"/>
                <w:sz w:val="20"/>
              </w:rPr>
              <w:t>Black &amp; White Small Logo in Event Program &amp;</w:t>
            </w:r>
          </w:p>
          <w:p w14:paraId="6BE61A87" w14:textId="77777777" w:rsidR="009F05EC" w:rsidRPr="00155ACB" w:rsidRDefault="009F05EC" w:rsidP="009F300A">
            <w:pPr>
              <w:jc w:val="center"/>
              <w:rPr>
                <w:rFonts w:ascii="Arial Narrow" w:hAnsi="Arial Narrow"/>
                <w:sz w:val="20"/>
              </w:rPr>
            </w:pPr>
            <w:r w:rsidRPr="00155ACB">
              <w:rPr>
                <w:rFonts w:ascii="Arial Narrow" w:hAnsi="Arial Narrow"/>
                <w:sz w:val="20"/>
              </w:rPr>
              <w:t>Company Name mention on printed marketing</w:t>
            </w:r>
          </w:p>
          <w:p w14:paraId="75949F15" w14:textId="77777777" w:rsidR="009F05EC" w:rsidRPr="00155ACB" w:rsidRDefault="00A72ACA" w:rsidP="009F300A">
            <w:pPr>
              <w:jc w:val="center"/>
              <w:rPr>
                <w:rFonts w:ascii="Arial Narrow" w:hAnsi="Arial Narrow"/>
                <w:sz w:val="20"/>
              </w:rPr>
            </w:pPr>
            <w:r>
              <w:rPr>
                <w:rFonts w:ascii="Arial Narrow" w:hAnsi="Arial Narrow"/>
                <w:sz w:val="20"/>
              </w:rPr>
              <w:t>materials during event, &amp; t</w:t>
            </w:r>
            <w:r w:rsidR="009F05EC" w:rsidRPr="00155ACB">
              <w:rPr>
                <w:rFonts w:ascii="Arial Narrow" w:hAnsi="Arial Narrow"/>
                <w:sz w:val="20"/>
              </w:rPr>
              <w:t>wo (2) General</w:t>
            </w:r>
          </w:p>
          <w:p w14:paraId="61A7D426" w14:textId="77777777" w:rsidR="009F05EC" w:rsidRPr="00155ACB" w:rsidRDefault="009F05EC" w:rsidP="009F300A">
            <w:pPr>
              <w:jc w:val="center"/>
              <w:rPr>
                <w:rFonts w:ascii="Arial Narrow" w:hAnsi="Arial Narrow"/>
                <w:sz w:val="20"/>
              </w:rPr>
            </w:pPr>
            <w:r w:rsidRPr="00155ACB">
              <w:rPr>
                <w:rFonts w:ascii="Arial Narrow" w:hAnsi="Arial Narrow"/>
                <w:sz w:val="20"/>
              </w:rPr>
              <w:t>Admission tickets to Auction.</w:t>
            </w:r>
          </w:p>
          <w:p w14:paraId="7E82A8D1" w14:textId="77777777" w:rsidR="009F05EC" w:rsidRPr="00FE2039" w:rsidRDefault="009F05EC" w:rsidP="009F300A">
            <w:pPr>
              <w:jc w:val="center"/>
              <w:rPr>
                <w:rFonts w:ascii="Arial Narrow" w:hAnsi="Arial Narrow"/>
                <w:b/>
                <w:sz w:val="20"/>
              </w:rPr>
            </w:pPr>
          </w:p>
          <w:p w14:paraId="75935328" w14:textId="77777777" w:rsidR="009F05EC" w:rsidRDefault="009F05EC" w:rsidP="009F300A">
            <w:pPr>
              <w:jc w:val="center"/>
              <w:rPr>
                <w:rFonts w:ascii="Arial Narrow" w:hAnsi="Arial Narrow"/>
                <w:b/>
                <w:sz w:val="20"/>
              </w:rPr>
            </w:pPr>
            <w:r>
              <w:rPr>
                <w:rFonts w:ascii="Arial Narrow" w:hAnsi="Arial Narrow"/>
                <w:b/>
                <w:sz w:val="20"/>
              </w:rPr>
              <w:t>In Kind Sponsorship (Product or Service)</w:t>
            </w:r>
          </w:p>
          <w:p w14:paraId="2FEA21D7" w14:textId="77777777" w:rsidR="009F05EC" w:rsidRPr="000079CE" w:rsidRDefault="009F05EC" w:rsidP="009F300A">
            <w:pPr>
              <w:jc w:val="center"/>
              <w:rPr>
                <w:rFonts w:ascii="Arial Narrow" w:hAnsi="Arial Narrow"/>
                <w:i/>
                <w:sz w:val="20"/>
              </w:rPr>
            </w:pPr>
            <w:r w:rsidRPr="000079CE">
              <w:rPr>
                <w:rFonts w:ascii="Arial Narrow" w:hAnsi="Arial Narrow"/>
                <w:i/>
                <w:sz w:val="20"/>
              </w:rPr>
              <w:t>(for bachelor packages)</w:t>
            </w:r>
          </w:p>
          <w:p w14:paraId="4420F5C5" w14:textId="77777777" w:rsidR="009F05EC" w:rsidRDefault="009F05EC" w:rsidP="009F300A">
            <w:pPr>
              <w:jc w:val="center"/>
              <w:rPr>
                <w:rFonts w:ascii="Arial Narrow" w:hAnsi="Arial Narrow"/>
                <w:sz w:val="20"/>
              </w:rPr>
            </w:pPr>
            <w:r>
              <w:rPr>
                <w:rFonts w:ascii="Arial Narrow" w:hAnsi="Arial Narrow"/>
                <w:sz w:val="20"/>
              </w:rPr>
              <w:t>Company Name &amp;</w:t>
            </w:r>
            <w:r w:rsidRPr="00155ACB">
              <w:rPr>
                <w:rFonts w:ascii="Arial Narrow" w:hAnsi="Arial Narrow"/>
                <w:sz w:val="20"/>
              </w:rPr>
              <w:t xml:space="preserve"> Logo in Event Program</w:t>
            </w:r>
            <w:r>
              <w:rPr>
                <w:rFonts w:ascii="Arial Narrow" w:hAnsi="Arial Narrow"/>
                <w:sz w:val="20"/>
              </w:rPr>
              <w:t xml:space="preserve"> and website, a</w:t>
            </w:r>
            <w:r w:rsidRPr="000079CE">
              <w:rPr>
                <w:rFonts w:ascii="Arial Narrow" w:hAnsi="Arial Narrow"/>
                <w:sz w:val="20"/>
              </w:rPr>
              <w:t>cknowledgement during bachelor</w:t>
            </w:r>
            <w:r>
              <w:rPr>
                <w:rFonts w:ascii="Arial Narrow" w:hAnsi="Arial Narrow"/>
                <w:sz w:val="20"/>
              </w:rPr>
              <w:t xml:space="preserve"> presentation</w:t>
            </w:r>
          </w:p>
          <w:p w14:paraId="3F81570A" w14:textId="77777777" w:rsidR="009F05EC" w:rsidRPr="000079CE" w:rsidRDefault="009F05EC" w:rsidP="009F300A">
            <w:pPr>
              <w:jc w:val="center"/>
              <w:rPr>
                <w:rFonts w:ascii="Arial Narrow" w:hAnsi="Arial Narrow"/>
                <w:b/>
                <w:sz w:val="20"/>
              </w:rPr>
            </w:pPr>
          </w:p>
          <w:p w14:paraId="5FF4F79E" w14:textId="77777777" w:rsidR="009F05EC" w:rsidRDefault="009F05EC" w:rsidP="009F300A">
            <w:pPr>
              <w:jc w:val="center"/>
              <w:rPr>
                <w:rFonts w:ascii="Arial Narrow" w:hAnsi="Arial Narrow"/>
                <w:b/>
                <w:sz w:val="20"/>
              </w:rPr>
            </w:pPr>
            <w:r w:rsidRPr="000079CE">
              <w:rPr>
                <w:rFonts w:ascii="Arial Narrow" w:hAnsi="Arial Narrow"/>
                <w:b/>
                <w:sz w:val="20"/>
              </w:rPr>
              <w:t xml:space="preserve">Individual </w:t>
            </w:r>
            <w:r>
              <w:rPr>
                <w:rFonts w:ascii="Arial Narrow" w:hAnsi="Arial Narrow"/>
                <w:b/>
                <w:sz w:val="20"/>
              </w:rPr>
              <w:t>Donation</w:t>
            </w:r>
          </w:p>
          <w:p w14:paraId="53CC5232" w14:textId="77777777" w:rsidR="009F05EC" w:rsidRPr="00155ACB" w:rsidRDefault="009F05EC" w:rsidP="006B650C">
            <w:pPr>
              <w:jc w:val="center"/>
              <w:rPr>
                <w:rFonts w:ascii="Arial Narrow" w:hAnsi="Arial Narrow"/>
                <w:sz w:val="20"/>
              </w:rPr>
            </w:pPr>
            <w:r w:rsidRPr="000079CE">
              <w:rPr>
                <w:rFonts w:ascii="Arial Narrow" w:hAnsi="Arial Narrow"/>
                <w:sz w:val="20"/>
              </w:rPr>
              <w:t xml:space="preserve">For participants who </w:t>
            </w:r>
            <w:r w:rsidR="006B650C">
              <w:rPr>
                <w:rFonts w:ascii="Arial Narrow" w:hAnsi="Arial Narrow"/>
                <w:sz w:val="20"/>
              </w:rPr>
              <w:t>wish to donate to a good cause, acknowledgement in event program</w:t>
            </w:r>
          </w:p>
        </w:tc>
        <w:tc>
          <w:tcPr>
            <w:tcW w:w="6660" w:type="dxa"/>
            <w:gridSpan w:val="2"/>
            <w:tcBorders>
              <w:top w:val="single" w:sz="36" w:space="0" w:color="5F497A" w:themeColor="accent4" w:themeShade="BF"/>
              <w:left w:val="nil"/>
              <w:bottom w:val="single" w:sz="36" w:space="0" w:color="5F497A" w:themeColor="accent4" w:themeShade="BF"/>
              <w:right w:val="nil"/>
            </w:tcBorders>
          </w:tcPr>
          <w:p w14:paraId="607A3449" w14:textId="77777777" w:rsidR="009F05EC" w:rsidRPr="009F05EC" w:rsidRDefault="009F05EC" w:rsidP="009F300A">
            <w:pPr>
              <w:jc w:val="center"/>
              <w:rPr>
                <w:rFonts w:ascii="Arial Narrow" w:hAnsi="Arial Narrow"/>
                <w:b/>
                <w:sz w:val="10"/>
              </w:rPr>
            </w:pPr>
          </w:p>
          <w:p w14:paraId="4B34B27B" w14:textId="77777777" w:rsidR="009F05EC" w:rsidRPr="000079CE" w:rsidRDefault="009F05EC" w:rsidP="009F300A">
            <w:pPr>
              <w:jc w:val="center"/>
              <w:rPr>
                <w:rFonts w:ascii="Arial Narrow" w:hAnsi="Arial Narrow"/>
                <w:b/>
                <w:sz w:val="32"/>
              </w:rPr>
            </w:pPr>
            <w:r>
              <w:rPr>
                <w:rFonts w:ascii="Arial Narrow" w:hAnsi="Arial Narrow"/>
                <w:b/>
                <w:sz w:val="32"/>
              </w:rPr>
              <w:t xml:space="preserve">Saturday, </w:t>
            </w:r>
            <w:r w:rsidRPr="000079CE">
              <w:rPr>
                <w:rFonts w:ascii="Arial Narrow" w:hAnsi="Arial Narrow"/>
                <w:b/>
                <w:sz w:val="32"/>
              </w:rPr>
              <w:t>August, 2</w:t>
            </w:r>
            <w:r w:rsidRPr="000079CE">
              <w:rPr>
                <w:rFonts w:ascii="Arial Narrow" w:hAnsi="Arial Narrow"/>
                <w:b/>
                <w:sz w:val="32"/>
                <w:vertAlign w:val="superscript"/>
              </w:rPr>
              <w:t>nd</w:t>
            </w:r>
            <w:r w:rsidRPr="000079CE">
              <w:rPr>
                <w:rFonts w:ascii="Arial Narrow" w:hAnsi="Arial Narrow"/>
                <w:b/>
                <w:sz w:val="32"/>
              </w:rPr>
              <w:t xml:space="preserve"> 2014</w:t>
            </w:r>
          </w:p>
          <w:p w14:paraId="3FAFE9FB" w14:textId="77777777" w:rsidR="009F05EC" w:rsidRPr="000079CE" w:rsidRDefault="009F05EC" w:rsidP="009F300A">
            <w:pPr>
              <w:rPr>
                <w:rFonts w:ascii="Arial Narrow" w:hAnsi="Arial Narrow"/>
                <w:sz w:val="8"/>
                <w:szCs w:val="8"/>
              </w:rPr>
            </w:pPr>
          </w:p>
          <w:p w14:paraId="5AB01F18" w14:textId="77777777" w:rsidR="00483FDE" w:rsidRDefault="00483FDE" w:rsidP="009F300A">
            <w:pPr>
              <w:rPr>
                <w:rFonts w:ascii="Arial Narrow" w:hAnsi="Arial Narrow"/>
                <w:sz w:val="20"/>
              </w:rPr>
            </w:pPr>
            <w:r w:rsidRPr="00483FDE">
              <w:rPr>
                <w:rFonts w:ascii="Arial Narrow" w:hAnsi="Arial Narrow"/>
                <w:sz w:val="20"/>
              </w:rPr>
              <w:t xml:space="preserve">Ladies Enriching The Community (LETC) </w:t>
            </w:r>
            <w:r w:rsidR="00B77042">
              <w:rPr>
                <w:rFonts w:ascii="Arial Narrow" w:hAnsi="Arial Narrow"/>
                <w:sz w:val="20"/>
              </w:rPr>
              <w:t>is</w:t>
            </w:r>
            <w:r w:rsidRPr="00483FDE">
              <w:rPr>
                <w:rFonts w:ascii="Arial Narrow" w:hAnsi="Arial Narrow"/>
                <w:sz w:val="20"/>
              </w:rPr>
              <w:t xml:space="preserve"> proud to present the</w:t>
            </w:r>
            <w:r w:rsidR="007B1BB2">
              <w:rPr>
                <w:rFonts w:ascii="Arial Narrow" w:hAnsi="Arial Narrow"/>
                <w:sz w:val="20"/>
              </w:rPr>
              <w:t xml:space="preserve"> </w:t>
            </w:r>
            <w:r>
              <w:rPr>
                <w:rFonts w:ascii="Arial Narrow" w:hAnsi="Arial Narrow"/>
                <w:sz w:val="20"/>
              </w:rPr>
              <w:t>1</w:t>
            </w:r>
            <w:r w:rsidRPr="00483FDE">
              <w:rPr>
                <w:rFonts w:ascii="Arial Narrow" w:hAnsi="Arial Narrow"/>
                <w:sz w:val="20"/>
                <w:vertAlign w:val="superscript"/>
              </w:rPr>
              <w:t>st</w:t>
            </w:r>
            <w:r>
              <w:rPr>
                <w:rFonts w:ascii="Arial Narrow" w:hAnsi="Arial Narrow"/>
                <w:sz w:val="20"/>
              </w:rPr>
              <w:t xml:space="preserve"> </w:t>
            </w:r>
            <w:r w:rsidRPr="00483FDE">
              <w:rPr>
                <w:rFonts w:ascii="Arial Narrow" w:hAnsi="Arial Narrow"/>
                <w:sz w:val="20"/>
              </w:rPr>
              <w:t>Annual “</w:t>
            </w:r>
            <w:r>
              <w:rPr>
                <w:rFonts w:ascii="Arial Narrow" w:hAnsi="Arial Narrow"/>
                <w:sz w:val="20"/>
              </w:rPr>
              <w:t>Cocktails &amp; Cufflinks</w:t>
            </w:r>
            <w:r w:rsidRPr="00483FDE">
              <w:rPr>
                <w:rFonts w:ascii="Arial Narrow" w:hAnsi="Arial Narrow"/>
                <w:sz w:val="20"/>
              </w:rPr>
              <w:t xml:space="preserve">” Bachelor Auction, a charity event to raise funds in support of </w:t>
            </w:r>
            <w:r>
              <w:rPr>
                <w:rFonts w:ascii="Arial Narrow" w:hAnsi="Arial Narrow"/>
                <w:sz w:val="20"/>
              </w:rPr>
              <w:t>LETC’s</w:t>
            </w:r>
            <w:r w:rsidR="00341F0E">
              <w:rPr>
                <w:rFonts w:ascii="Arial Narrow" w:hAnsi="Arial Narrow"/>
                <w:sz w:val="20"/>
              </w:rPr>
              <w:t xml:space="preserve"> literacy</w:t>
            </w:r>
            <w:r w:rsidRPr="00483FDE">
              <w:rPr>
                <w:rFonts w:ascii="Arial Narrow" w:hAnsi="Arial Narrow"/>
                <w:sz w:val="20"/>
              </w:rPr>
              <w:t xml:space="preserve"> programs and services</w:t>
            </w:r>
            <w:r w:rsidR="00CF5A29">
              <w:rPr>
                <w:rFonts w:ascii="Arial Narrow" w:hAnsi="Arial Narrow"/>
                <w:sz w:val="20"/>
              </w:rPr>
              <w:t xml:space="preserve">. </w:t>
            </w:r>
            <w:r w:rsidRPr="00155ACB">
              <w:rPr>
                <w:rFonts w:ascii="Arial Narrow" w:hAnsi="Arial Narrow"/>
                <w:sz w:val="20"/>
              </w:rPr>
              <w:t xml:space="preserve">The </w:t>
            </w:r>
            <w:r>
              <w:rPr>
                <w:rFonts w:ascii="Arial Narrow" w:hAnsi="Arial Narrow"/>
                <w:sz w:val="20"/>
              </w:rPr>
              <w:t>money raised from this event</w:t>
            </w:r>
            <w:r w:rsidRPr="00155ACB">
              <w:rPr>
                <w:rFonts w:ascii="Arial Narrow" w:hAnsi="Arial Narrow"/>
                <w:sz w:val="20"/>
              </w:rPr>
              <w:t xml:space="preserve"> </w:t>
            </w:r>
            <w:r w:rsidR="00B77042">
              <w:rPr>
                <w:rFonts w:ascii="Arial Narrow" w:hAnsi="Arial Narrow"/>
                <w:sz w:val="20"/>
              </w:rPr>
              <w:t>has been earmarked to h</w:t>
            </w:r>
            <w:r>
              <w:rPr>
                <w:rFonts w:ascii="Arial Narrow" w:hAnsi="Arial Narrow"/>
                <w:sz w:val="20"/>
              </w:rPr>
              <w:t>elp</w:t>
            </w:r>
            <w:r w:rsidRPr="00155ACB">
              <w:rPr>
                <w:rFonts w:ascii="Arial Narrow" w:hAnsi="Arial Narrow"/>
                <w:sz w:val="20"/>
              </w:rPr>
              <w:t xml:space="preserve"> the Foundation </w:t>
            </w:r>
            <w:r w:rsidR="007B1BB2">
              <w:rPr>
                <w:rFonts w:ascii="Arial Narrow" w:hAnsi="Arial Narrow"/>
                <w:sz w:val="20"/>
              </w:rPr>
              <w:t xml:space="preserve">provide a </w:t>
            </w:r>
            <w:r w:rsidR="007B1BB2" w:rsidRPr="007B1BB2">
              <w:rPr>
                <w:rFonts w:ascii="Arial Narrow" w:hAnsi="Arial Narrow"/>
                <w:sz w:val="20"/>
              </w:rPr>
              <w:t>community</w:t>
            </w:r>
            <w:r w:rsidR="007B1BB2">
              <w:rPr>
                <w:rFonts w:ascii="Arial Narrow" w:hAnsi="Arial Narrow"/>
                <w:sz w:val="20"/>
              </w:rPr>
              <w:t xml:space="preserve"> </w:t>
            </w:r>
            <w:r w:rsidR="007B1BB2" w:rsidRPr="007B1BB2">
              <w:rPr>
                <w:rFonts w:ascii="Arial Narrow" w:hAnsi="Arial Narrow"/>
                <w:sz w:val="20"/>
              </w:rPr>
              <w:t xml:space="preserve">computer lab </w:t>
            </w:r>
            <w:r w:rsidR="007B1BB2">
              <w:rPr>
                <w:rFonts w:ascii="Arial Narrow" w:hAnsi="Arial Narrow"/>
                <w:sz w:val="20"/>
              </w:rPr>
              <w:t xml:space="preserve">that will be used by </w:t>
            </w:r>
            <w:r w:rsidR="000049AE">
              <w:rPr>
                <w:rFonts w:ascii="Arial Narrow" w:hAnsi="Arial Narrow"/>
                <w:sz w:val="20"/>
              </w:rPr>
              <w:t xml:space="preserve">youth, </w:t>
            </w:r>
            <w:r w:rsidR="007B1BB2">
              <w:rPr>
                <w:rFonts w:ascii="Arial Narrow" w:hAnsi="Arial Narrow"/>
                <w:sz w:val="20"/>
              </w:rPr>
              <w:t xml:space="preserve">boomers and </w:t>
            </w:r>
            <w:r w:rsidR="000049AE">
              <w:rPr>
                <w:rFonts w:ascii="Arial Narrow" w:hAnsi="Arial Narrow"/>
                <w:sz w:val="20"/>
              </w:rPr>
              <w:t>seniors, acknowledging that there are some in every generation</w:t>
            </w:r>
            <w:r w:rsidR="007B1BB2" w:rsidRPr="007B1BB2">
              <w:rPr>
                <w:rFonts w:ascii="Arial Narrow" w:hAnsi="Arial Narrow"/>
                <w:sz w:val="20"/>
              </w:rPr>
              <w:t xml:space="preserve"> being left b</w:t>
            </w:r>
            <w:r w:rsidR="00CF5A29">
              <w:rPr>
                <w:rFonts w:ascii="Arial Narrow" w:hAnsi="Arial Narrow"/>
                <w:sz w:val="20"/>
              </w:rPr>
              <w:t xml:space="preserve">ehind the times technologically </w:t>
            </w:r>
            <w:r w:rsidR="007B1BB2" w:rsidRPr="007B1BB2">
              <w:rPr>
                <w:rFonts w:ascii="Arial Narrow" w:hAnsi="Arial Narrow"/>
                <w:sz w:val="20"/>
              </w:rPr>
              <w:t>speaking</w:t>
            </w:r>
            <w:r w:rsidR="00CF5A29">
              <w:rPr>
                <w:rFonts w:ascii="Arial Narrow" w:hAnsi="Arial Narrow"/>
                <w:sz w:val="20"/>
              </w:rPr>
              <w:t xml:space="preserve">. </w:t>
            </w:r>
          </w:p>
          <w:p w14:paraId="31A5BE8D" w14:textId="77777777" w:rsidR="00483FDE" w:rsidRDefault="00483FDE" w:rsidP="009F300A">
            <w:pPr>
              <w:rPr>
                <w:rFonts w:ascii="Arial Narrow" w:hAnsi="Arial Narrow"/>
                <w:sz w:val="20"/>
              </w:rPr>
            </w:pPr>
          </w:p>
          <w:p w14:paraId="3E8BF11A" w14:textId="77777777" w:rsidR="00483FDE" w:rsidRPr="00155ACB" w:rsidRDefault="00483FDE" w:rsidP="009F300A">
            <w:pPr>
              <w:rPr>
                <w:rFonts w:ascii="Arial Narrow" w:hAnsi="Arial Narrow"/>
                <w:sz w:val="20"/>
              </w:rPr>
            </w:pPr>
            <w:r w:rsidRPr="00155ACB">
              <w:rPr>
                <w:rFonts w:ascii="Arial Narrow" w:hAnsi="Arial Narrow"/>
                <w:sz w:val="20"/>
              </w:rPr>
              <w:t xml:space="preserve">This highly anticipated evening includes music, entertainment, high-end </w:t>
            </w:r>
            <w:r w:rsidR="00341F0E">
              <w:rPr>
                <w:rFonts w:ascii="Arial Narrow" w:hAnsi="Arial Narrow"/>
                <w:sz w:val="20"/>
              </w:rPr>
              <w:t>silent auction items</w:t>
            </w:r>
            <w:r w:rsidRPr="00155ACB">
              <w:rPr>
                <w:rFonts w:ascii="Arial Narrow" w:hAnsi="Arial Narrow"/>
                <w:sz w:val="20"/>
              </w:rPr>
              <w:t xml:space="preserve"> and the auction of approximately 1</w:t>
            </w:r>
            <w:r>
              <w:rPr>
                <w:rFonts w:ascii="Arial Narrow" w:hAnsi="Arial Narrow"/>
                <w:sz w:val="20"/>
              </w:rPr>
              <w:t>5</w:t>
            </w:r>
            <w:r w:rsidRPr="00155ACB">
              <w:rPr>
                <w:rFonts w:ascii="Arial Narrow" w:hAnsi="Arial Narrow"/>
                <w:sz w:val="20"/>
              </w:rPr>
              <w:t xml:space="preserve"> eligible bac</w:t>
            </w:r>
            <w:r w:rsidR="00CF5A29">
              <w:rPr>
                <w:rFonts w:ascii="Arial Narrow" w:hAnsi="Arial Narrow"/>
                <w:sz w:val="20"/>
              </w:rPr>
              <w:t xml:space="preserve">helors. </w:t>
            </w:r>
            <w:r w:rsidRPr="00155ACB">
              <w:rPr>
                <w:rFonts w:ascii="Arial Narrow" w:hAnsi="Arial Narrow"/>
                <w:sz w:val="20"/>
              </w:rPr>
              <w:t xml:space="preserve">Attendees will be able to bid on several exciting packages, while supporting a vital cause </w:t>
            </w:r>
            <w:r>
              <w:rPr>
                <w:rFonts w:ascii="Arial Narrow" w:hAnsi="Arial Narrow"/>
                <w:sz w:val="20"/>
              </w:rPr>
              <w:t>to bridge the technolo</w:t>
            </w:r>
            <w:r w:rsidR="00A72ACA">
              <w:rPr>
                <w:rFonts w:ascii="Arial Narrow" w:hAnsi="Arial Narrow"/>
                <w:sz w:val="20"/>
              </w:rPr>
              <w:t>gical gap in our community</w:t>
            </w:r>
            <w:r>
              <w:rPr>
                <w:rFonts w:ascii="Arial Narrow" w:hAnsi="Arial Narrow"/>
                <w:sz w:val="20"/>
              </w:rPr>
              <w:t xml:space="preserve">. </w:t>
            </w:r>
          </w:p>
          <w:p w14:paraId="19AD5009" w14:textId="77777777" w:rsidR="009F05EC" w:rsidRPr="00155ACB" w:rsidRDefault="009F05EC" w:rsidP="009F300A">
            <w:pPr>
              <w:rPr>
                <w:rFonts w:ascii="Arial Narrow" w:hAnsi="Arial Narrow"/>
                <w:sz w:val="20"/>
              </w:rPr>
            </w:pPr>
          </w:p>
          <w:p w14:paraId="28E417BA" w14:textId="77777777" w:rsidR="009F05EC" w:rsidRPr="00155ACB" w:rsidRDefault="00483FDE" w:rsidP="009F300A">
            <w:pPr>
              <w:rPr>
                <w:rFonts w:ascii="Arial Narrow" w:hAnsi="Arial Narrow"/>
                <w:sz w:val="20"/>
              </w:rPr>
            </w:pPr>
            <w:r>
              <w:rPr>
                <w:rFonts w:ascii="Arial Narrow" w:hAnsi="Arial Narrow"/>
                <w:sz w:val="20"/>
              </w:rPr>
              <w:t>This</w:t>
            </w:r>
            <w:r w:rsidR="009F05EC" w:rsidRPr="00155ACB">
              <w:rPr>
                <w:rFonts w:ascii="Arial Narrow" w:hAnsi="Arial Narrow"/>
                <w:sz w:val="20"/>
              </w:rPr>
              <w:t xml:space="preserve"> </w:t>
            </w:r>
            <w:r>
              <w:rPr>
                <w:rFonts w:ascii="Arial Narrow" w:hAnsi="Arial Narrow"/>
                <w:sz w:val="20"/>
              </w:rPr>
              <w:t xml:space="preserve">Charity </w:t>
            </w:r>
            <w:r w:rsidR="009F05EC" w:rsidRPr="00155ACB">
              <w:rPr>
                <w:rFonts w:ascii="Arial Narrow" w:hAnsi="Arial Narrow"/>
                <w:sz w:val="20"/>
              </w:rPr>
              <w:t xml:space="preserve">Bachelor Auction </w:t>
            </w:r>
            <w:r>
              <w:rPr>
                <w:rFonts w:ascii="Arial Narrow" w:hAnsi="Arial Narrow"/>
                <w:sz w:val="20"/>
              </w:rPr>
              <w:t>aims to be the</w:t>
            </w:r>
            <w:r w:rsidR="009F05EC" w:rsidRPr="00155ACB">
              <w:rPr>
                <w:rFonts w:ascii="Arial Narrow" w:hAnsi="Arial Narrow"/>
                <w:sz w:val="20"/>
              </w:rPr>
              <w:t xml:space="preserve"> </w:t>
            </w:r>
            <w:r w:rsidR="00A72ACA">
              <w:rPr>
                <w:rFonts w:ascii="Arial Narrow" w:hAnsi="Arial Narrow"/>
                <w:sz w:val="20"/>
              </w:rPr>
              <w:t>Foundation</w:t>
            </w:r>
            <w:r w:rsidR="009F05EC" w:rsidRPr="00155ACB">
              <w:rPr>
                <w:rFonts w:ascii="Arial Narrow" w:hAnsi="Arial Narrow"/>
                <w:sz w:val="20"/>
              </w:rPr>
              <w:t xml:space="preserve">’s largest fundraiser and we are turning to you for help and support to boost interest in the event. You or your company can help by donating gift certificates, auction items, unique opportunities, or by </w:t>
            </w:r>
            <w:r w:rsidR="00CF5A29">
              <w:rPr>
                <w:rFonts w:ascii="Arial Narrow" w:hAnsi="Arial Narrow"/>
                <w:sz w:val="20"/>
              </w:rPr>
              <w:t xml:space="preserve">contributing cash sponsorships. </w:t>
            </w:r>
            <w:r w:rsidR="009F05EC" w:rsidRPr="00155ACB">
              <w:rPr>
                <w:rFonts w:ascii="Arial Narrow" w:hAnsi="Arial Narrow"/>
                <w:sz w:val="20"/>
              </w:rPr>
              <w:t xml:space="preserve">All contributions are tax deductible to the fullest extent of the law. A statement will be sent following the event. </w:t>
            </w:r>
          </w:p>
          <w:p w14:paraId="516F05B9" w14:textId="77777777" w:rsidR="009F05EC" w:rsidRPr="00155ACB" w:rsidRDefault="009F05EC" w:rsidP="009F300A">
            <w:pPr>
              <w:rPr>
                <w:rFonts w:ascii="Arial Narrow" w:hAnsi="Arial Narrow"/>
                <w:sz w:val="20"/>
              </w:rPr>
            </w:pPr>
            <w:r w:rsidRPr="00155ACB">
              <w:rPr>
                <w:rFonts w:ascii="Arial Narrow" w:hAnsi="Arial Narrow"/>
                <w:sz w:val="20"/>
              </w:rPr>
              <w:t xml:space="preserve"> </w:t>
            </w:r>
          </w:p>
          <w:p w14:paraId="2B3B6B2A" w14:textId="77777777" w:rsidR="009F05EC" w:rsidRPr="00155ACB" w:rsidRDefault="009F05EC" w:rsidP="009F300A">
            <w:pPr>
              <w:rPr>
                <w:rFonts w:ascii="Arial Narrow" w:hAnsi="Arial Narrow"/>
                <w:sz w:val="20"/>
              </w:rPr>
            </w:pPr>
            <w:r w:rsidRPr="000079CE">
              <w:rPr>
                <w:rFonts w:ascii="Arial Narrow" w:hAnsi="Arial Narrow"/>
                <w:b/>
                <w:sz w:val="20"/>
              </w:rPr>
              <w:t>For your support, you will receive:</w:t>
            </w:r>
            <w:r w:rsidRPr="00155ACB">
              <w:rPr>
                <w:rFonts w:ascii="Arial Narrow" w:hAnsi="Arial Narrow"/>
                <w:sz w:val="20"/>
              </w:rPr>
              <w:t xml:space="preserve"> Marketing Package as stated on the left </w:t>
            </w:r>
            <w:r>
              <w:rPr>
                <w:rFonts w:ascii="Arial Narrow" w:hAnsi="Arial Narrow"/>
                <w:sz w:val="20"/>
              </w:rPr>
              <w:t>a</w:t>
            </w:r>
            <w:r w:rsidRPr="00155ACB">
              <w:rPr>
                <w:rFonts w:ascii="Arial Narrow" w:hAnsi="Arial Narrow"/>
                <w:sz w:val="20"/>
              </w:rPr>
              <w:t xml:space="preserve">ccording to monetary donation given, and/or retail amount in the equivalent to the amount in package chosen. </w:t>
            </w:r>
          </w:p>
          <w:p w14:paraId="218B05BF" w14:textId="77777777" w:rsidR="009F05EC" w:rsidRPr="00155ACB" w:rsidRDefault="009F05EC" w:rsidP="009F300A">
            <w:pPr>
              <w:rPr>
                <w:rFonts w:ascii="Arial Narrow" w:hAnsi="Arial Narrow"/>
                <w:sz w:val="20"/>
              </w:rPr>
            </w:pPr>
            <w:r w:rsidRPr="00155ACB">
              <w:rPr>
                <w:rFonts w:ascii="Arial Narrow" w:hAnsi="Arial Narrow"/>
                <w:sz w:val="20"/>
              </w:rPr>
              <w:t xml:space="preserve"> </w:t>
            </w:r>
          </w:p>
          <w:p w14:paraId="6D6841E8" w14:textId="77777777" w:rsidR="009F05EC" w:rsidRPr="00155ACB" w:rsidRDefault="009F05EC" w:rsidP="009F300A">
            <w:pPr>
              <w:rPr>
                <w:rFonts w:ascii="Arial Narrow" w:hAnsi="Arial Narrow"/>
                <w:sz w:val="20"/>
              </w:rPr>
            </w:pPr>
            <w:r w:rsidRPr="000079CE">
              <w:rPr>
                <w:rFonts w:ascii="Arial Narrow" w:hAnsi="Arial Narrow"/>
                <w:b/>
                <w:sz w:val="20"/>
              </w:rPr>
              <w:t>Please submit all donation</w:t>
            </w:r>
            <w:r>
              <w:rPr>
                <w:rFonts w:ascii="Arial Narrow" w:hAnsi="Arial Narrow"/>
                <w:b/>
                <w:sz w:val="20"/>
              </w:rPr>
              <w:t>s and marketing materials by July 12</w:t>
            </w:r>
            <w:r w:rsidRPr="000079CE">
              <w:rPr>
                <w:rFonts w:ascii="Arial Narrow" w:hAnsi="Arial Narrow"/>
                <w:b/>
                <w:sz w:val="20"/>
              </w:rPr>
              <w:t>, 201</w:t>
            </w:r>
            <w:r>
              <w:rPr>
                <w:rFonts w:ascii="Arial Narrow" w:hAnsi="Arial Narrow"/>
                <w:b/>
                <w:sz w:val="20"/>
              </w:rPr>
              <w:t>4</w:t>
            </w:r>
            <w:r w:rsidRPr="00155ACB">
              <w:rPr>
                <w:rFonts w:ascii="Arial Narrow" w:hAnsi="Arial Narrow"/>
                <w:sz w:val="20"/>
              </w:rPr>
              <w:t>. Your contribution will not go unrecognized. *(Art must be 300 dpi or higher for marketing materials)</w:t>
            </w:r>
          </w:p>
        </w:tc>
      </w:tr>
      <w:tr w:rsidR="009F05EC" w14:paraId="511822A3" w14:textId="77777777" w:rsidTr="009F300A">
        <w:trPr>
          <w:cantSplit/>
          <w:trHeight w:val="896"/>
        </w:trPr>
        <w:tc>
          <w:tcPr>
            <w:tcW w:w="2988" w:type="dxa"/>
            <w:vMerge w:val="restart"/>
            <w:tcBorders>
              <w:top w:val="single" w:sz="36" w:space="0" w:color="5F497A" w:themeColor="accent4" w:themeShade="BF"/>
              <w:left w:val="nil"/>
              <w:right w:val="nil"/>
            </w:tcBorders>
          </w:tcPr>
          <w:p w14:paraId="6E41BC9F" w14:textId="77777777" w:rsidR="009F05EC" w:rsidRDefault="00B77042" w:rsidP="009F300A">
            <w:pPr>
              <w:rPr>
                <w:rFonts w:ascii="Arial Narrow" w:hAnsi="Arial Narrow"/>
                <w:sz w:val="20"/>
              </w:rPr>
            </w:pPr>
            <w:r>
              <w:rPr>
                <w:rFonts w:ascii="Arial Narrow" w:hAnsi="Arial Narrow"/>
                <w:noProof/>
                <w:sz w:val="20"/>
              </w:rPr>
              <w:drawing>
                <wp:anchor distT="0" distB="0" distL="114300" distR="114300" simplePos="0" relativeHeight="251661312" behindDoc="0" locked="0" layoutInCell="1" allowOverlap="1" wp14:anchorId="35F01544" wp14:editId="566CB3EF">
                  <wp:simplePos x="0" y="0"/>
                  <wp:positionH relativeFrom="column">
                    <wp:posOffset>563245</wp:posOffset>
                  </wp:positionH>
                  <wp:positionV relativeFrom="paragraph">
                    <wp:posOffset>90170</wp:posOffset>
                  </wp:positionV>
                  <wp:extent cx="694690" cy="747395"/>
                  <wp:effectExtent l="19050" t="0" r="0" b="0"/>
                  <wp:wrapNone/>
                  <wp:docPr id="4" name="Picture 7" descr="LETC_logo_PurpleWith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C_logo_PurpleWithShadow"/>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4690" cy="747395"/>
                          </a:xfrm>
                          <a:prstGeom prst="rect">
                            <a:avLst/>
                          </a:prstGeom>
                          <a:noFill/>
                          <a:ln w="9525">
                            <a:noFill/>
                            <a:miter lim="800000"/>
                            <a:headEnd/>
                            <a:tailEnd/>
                          </a:ln>
                        </pic:spPr>
                      </pic:pic>
                    </a:graphicData>
                  </a:graphic>
                </wp:anchor>
              </w:drawing>
            </w:r>
          </w:p>
          <w:p w14:paraId="6AEE1818" w14:textId="77777777" w:rsidR="009F05EC" w:rsidRDefault="009F05EC" w:rsidP="009F300A">
            <w:pPr>
              <w:rPr>
                <w:rFonts w:ascii="Arial Narrow" w:hAnsi="Arial Narrow"/>
                <w:sz w:val="20"/>
              </w:rPr>
            </w:pPr>
          </w:p>
          <w:p w14:paraId="4B1F4622" w14:textId="77777777" w:rsidR="009F05EC" w:rsidRDefault="009F05EC" w:rsidP="009F300A">
            <w:pPr>
              <w:rPr>
                <w:rFonts w:ascii="Arial Narrow" w:hAnsi="Arial Narrow"/>
                <w:sz w:val="20"/>
              </w:rPr>
            </w:pPr>
          </w:p>
          <w:p w14:paraId="09D2521C" w14:textId="77777777" w:rsidR="009F05EC" w:rsidRDefault="009F05EC" w:rsidP="009F300A">
            <w:pPr>
              <w:rPr>
                <w:rFonts w:ascii="Arial Narrow" w:hAnsi="Arial Narrow"/>
              </w:rPr>
            </w:pPr>
          </w:p>
          <w:p w14:paraId="64A4A1C9" w14:textId="77777777" w:rsidR="009F05EC" w:rsidRDefault="009F05EC" w:rsidP="009F300A">
            <w:pPr>
              <w:rPr>
                <w:rFonts w:ascii="Arial Narrow" w:hAnsi="Arial Narrow"/>
              </w:rPr>
            </w:pPr>
          </w:p>
          <w:p w14:paraId="1ADF7CE8" w14:textId="77777777" w:rsidR="000209AA" w:rsidRDefault="000209AA" w:rsidP="009F300A">
            <w:pPr>
              <w:rPr>
                <w:rFonts w:ascii="Arial Narrow" w:hAnsi="Arial Narrow"/>
              </w:rPr>
            </w:pPr>
          </w:p>
          <w:p w14:paraId="0AC77E71"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Ladies Enriching The Community</w:t>
            </w:r>
          </w:p>
          <w:p w14:paraId="224A6455"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P.O. Box 80815</w:t>
            </w:r>
          </w:p>
          <w:p w14:paraId="1AF7DBF6"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Charleston, SC 29416</w:t>
            </w:r>
          </w:p>
          <w:p w14:paraId="31BE1FFE" w14:textId="77777777" w:rsidR="009F05EC" w:rsidRPr="00B77042" w:rsidRDefault="009F05EC" w:rsidP="009F300A">
            <w:pPr>
              <w:jc w:val="center"/>
              <w:rPr>
                <w:rFonts w:ascii="Arial Narrow" w:hAnsi="Arial Narrow"/>
                <w:sz w:val="21"/>
                <w:szCs w:val="21"/>
              </w:rPr>
            </w:pPr>
          </w:p>
          <w:p w14:paraId="65DE32E1" w14:textId="77777777" w:rsidR="009F05EC" w:rsidRPr="00B77042" w:rsidRDefault="009F05EC" w:rsidP="009F300A">
            <w:pPr>
              <w:jc w:val="center"/>
              <w:rPr>
                <w:rFonts w:ascii="Arial Narrow" w:hAnsi="Arial Narrow"/>
                <w:sz w:val="21"/>
                <w:szCs w:val="21"/>
                <w:u w:val="single"/>
              </w:rPr>
            </w:pPr>
            <w:r w:rsidRPr="00B77042">
              <w:rPr>
                <w:rFonts w:ascii="Arial Narrow" w:hAnsi="Arial Narrow"/>
                <w:sz w:val="21"/>
                <w:szCs w:val="21"/>
                <w:u w:val="single"/>
              </w:rPr>
              <w:t xml:space="preserve">Primary </w:t>
            </w:r>
            <w:r w:rsidR="005C69A7">
              <w:rPr>
                <w:rFonts w:ascii="Arial Narrow" w:hAnsi="Arial Narrow"/>
                <w:sz w:val="21"/>
                <w:szCs w:val="21"/>
                <w:u w:val="single"/>
              </w:rPr>
              <w:t xml:space="preserve">Event </w:t>
            </w:r>
            <w:r w:rsidRPr="00B77042">
              <w:rPr>
                <w:rFonts w:ascii="Arial Narrow" w:hAnsi="Arial Narrow"/>
                <w:sz w:val="21"/>
                <w:szCs w:val="21"/>
                <w:u w:val="single"/>
              </w:rPr>
              <w:t>Contact</w:t>
            </w:r>
          </w:p>
          <w:p w14:paraId="1852D940"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Nina Davis</w:t>
            </w:r>
          </w:p>
          <w:p w14:paraId="3D653B3A"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Sponsorship Chair</w:t>
            </w:r>
          </w:p>
          <w:p w14:paraId="6F9DE4C7"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843-276-0741</w:t>
            </w:r>
          </w:p>
          <w:p w14:paraId="175E95CA" w14:textId="77777777" w:rsidR="009F05EC" w:rsidRPr="00B77042" w:rsidRDefault="009F05EC" w:rsidP="009F300A">
            <w:pPr>
              <w:jc w:val="center"/>
              <w:rPr>
                <w:rFonts w:ascii="Arial Narrow" w:hAnsi="Arial Narrow"/>
                <w:sz w:val="21"/>
                <w:szCs w:val="21"/>
              </w:rPr>
            </w:pPr>
          </w:p>
          <w:p w14:paraId="22A524A6" w14:textId="77777777" w:rsidR="009F05EC" w:rsidRPr="00B77042" w:rsidRDefault="009F05EC" w:rsidP="009F300A">
            <w:pPr>
              <w:jc w:val="center"/>
              <w:rPr>
                <w:rFonts w:ascii="Arial Narrow" w:hAnsi="Arial Narrow"/>
                <w:sz w:val="21"/>
                <w:szCs w:val="21"/>
                <w:u w:val="single"/>
              </w:rPr>
            </w:pPr>
            <w:r w:rsidRPr="00B77042">
              <w:rPr>
                <w:rFonts w:ascii="Arial Narrow" w:hAnsi="Arial Narrow"/>
                <w:sz w:val="21"/>
                <w:szCs w:val="21"/>
                <w:u w:val="single"/>
              </w:rPr>
              <w:t xml:space="preserve">Alternate </w:t>
            </w:r>
            <w:r w:rsidR="005C69A7">
              <w:rPr>
                <w:rFonts w:ascii="Arial Narrow" w:hAnsi="Arial Narrow"/>
                <w:sz w:val="21"/>
                <w:szCs w:val="21"/>
                <w:u w:val="single"/>
              </w:rPr>
              <w:t xml:space="preserve">Event </w:t>
            </w:r>
            <w:r w:rsidRPr="00B77042">
              <w:rPr>
                <w:rFonts w:ascii="Arial Narrow" w:hAnsi="Arial Narrow"/>
                <w:sz w:val="21"/>
                <w:szCs w:val="21"/>
                <w:u w:val="single"/>
              </w:rPr>
              <w:t>Contact</w:t>
            </w:r>
          </w:p>
          <w:p w14:paraId="347BCBF9"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Jenna Richardson</w:t>
            </w:r>
          </w:p>
          <w:p w14:paraId="0C4CD6DE"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Auction Co-Chair</w:t>
            </w:r>
          </w:p>
          <w:p w14:paraId="7ADBBA18"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770-864-2928</w:t>
            </w:r>
          </w:p>
          <w:p w14:paraId="5A7F1471" w14:textId="77777777" w:rsidR="009F05EC" w:rsidRPr="00B77042" w:rsidRDefault="009F05EC" w:rsidP="009F300A">
            <w:pPr>
              <w:jc w:val="center"/>
              <w:rPr>
                <w:rFonts w:ascii="Arial Narrow" w:hAnsi="Arial Narrow"/>
                <w:sz w:val="21"/>
                <w:szCs w:val="21"/>
              </w:rPr>
            </w:pPr>
          </w:p>
          <w:p w14:paraId="58401847" w14:textId="77777777" w:rsidR="009F05EC" w:rsidRPr="00B77042" w:rsidRDefault="009F05EC" w:rsidP="009F300A">
            <w:pPr>
              <w:jc w:val="center"/>
              <w:rPr>
                <w:rFonts w:ascii="Arial Narrow" w:hAnsi="Arial Narrow"/>
                <w:sz w:val="21"/>
                <w:szCs w:val="21"/>
              </w:rPr>
            </w:pPr>
            <w:r w:rsidRPr="00B77042">
              <w:rPr>
                <w:rFonts w:ascii="Arial Narrow" w:hAnsi="Arial Narrow"/>
                <w:sz w:val="21"/>
                <w:szCs w:val="21"/>
              </w:rPr>
              <w:t>Contributions are tax deductible to the extent permissible by law.</w:t>
            </w:r>
          </w:p>
          <w:p w14:paraId="2DF044D8" w14:textId="77777777" w:rsidR="009F05EC" w:rsidRDefault="009F05EC" w:rsidP="009F300A">
            <w:pPr>
              <w:rPr>
                <w:rFonts w:ascii="Arial Narrow" w:hAnsi="Arial Narrow"/>
                <w:sz w:val="20"/>
              </w:rPr>
            </w:pPr>
          </w:p>
        </w:tc>
        <w:tc>
          <w:tcPr>
            <w:tcW w:w="8370" w:type="dxa"/>
            <w:gridSpan w:val="3"/>
            <w:tcBorders>
              <w:top w:val="single" w:sz="36" w:space="0" w:color="5F497A" w:themeColor="accent4" w:themeShade="BF"/>
              <w:left w:val="nil"/>
              <w:bottom w:val="nil"/>
              <w:right w:val="nil"/>
            </w:tcBorders>
          </w:tcPr>
          <w:p w14:paraId="758DDF44" w14:textId="77777777" w:rsidR="00AB6A1A" w:rsidRPr="00AB6A1A" w:rsidRDefault="00AB6A1A" w:rsidP="009F300A">
            <w:pPr>
              <w:tabs>
                <w:tab w:val="left" w:pos="1234"/>
              </w:tabs>
              <w:rPr>
                <w:rFonts w:ascii="Arial Narrow" w:hAnsi="Arial Narrow"/>
                <w:b/>
                <w:sz w:val="8"/>
                <w:szCs w:val="8"/>
              </w:rPr>
            </w:pPr>
          </w:p>
          <w:p w14:paraId="5EBB3ADF" w14:textId="77777777" w:rsidR="009F05EC" w:rsidRPr="008A0A89" w:rsidRDefault="009F05EC" w:rsidP="009F300A">
            <w:pPr>
              <w:tabs>
                <w:tab w:val="left" w:pos="1234"/>
              </w:tabs>
              <w:rPr>
                <w:rFonts w:ascii="Arial Narrow" w:hAnsi="Arial Narrow"/>
                <w:b/>
                <w:sz w:val="24"/>
                <w:szCs w:val="20"/>
              </w:rPr>
            </w:pPr>
            <w:r w:rsidRPr="008A0A89">
              <w:rPr>
                <w:rFonts w:ascii="Arial Narrow" w:hAnsi="Arial Narrow"/>
                <w:b/>
                <w:sz w:val="24"/>
                <w:szCs w:val="20"/>
              </w:rPr>
              <w:t xml:space="preserve">In-Kind Donor Information </w:t>
            </w:r>
            <w:r w:rsidRPr="008A0A89">
              <w:rPr>
                <w:rFonts w:ascii="Arial Narrow" w:hAnsi="Arial Narrow"/>
                <w:sz w:val="20"/>
                <w:szCs w:val="20"/>
              </w:rPr>
              <w:t xml:space="preserve"> </w:t>
            </w:r>
          </w:p>
          <w:p w14:paraId="4FCE70ED" w14:textId="77777777" w:rsidR="009F05EC" w:rsidRPr="008A0A89" w:rsidRDefault="009F05EC" w:rsidP="009F300A">
            <w:pPr>
              <w:tabs>
                <w:tab w:val="left" w:pos="1234"/>
              </w:tabs>
              <w:rPr>
                <w:rFonts w:ascii="Arial Narrow" w:hAnsi="Arial Narrow"/>
                <w:sz w:val="20"/>
                <w:szCs w:val="20"/>
              </w:rPr>
            </w:pPr>
            <w:r w:rsidRPr="008A0A89">
              <w:rPr>
                <w:rFonts w:ascii="Arial Narrow" w:hAnsi="Arial Narrow"/>
                <w:sz w:val="20"/>
                <w:szCs w:val="20"/>
              </w:rPr>
              <w:t xml:space="preserve">Please provide description of donated items. Ensure all items are transferrable and any restrictions and/or blackout dates are included on the certificate. </w:t>
            </w:r>
          </w:p>
          <w:p w14:paraId="3DCF0DDD" w14:textId="77777777" w:rsidR="009F05EC" w:rsidRPr="008A0A89" w:rsidRDefault="009F05EC" w:rsidP="009F300A">
            <w:pPr>
              <w:tabs>
                <w:tab w:val="left" w:pos="1234"/>
              </w:tabs>
              <w:rPr>
                <w:rFonts w:ascii="Arial Narrow" w:hAnsi="Arial Narrow"/>
                <w:sz w:val="20"/>
                <w:szCs w:val="20"/>
              </w:rPr>
            </w:pPr>
            <w:r w:rsidRPr="008A0A89">
              <w:rPr>
                <w:rFonts w:ascii="Arial Narrow" w:hAnsi="Arial Narrow"/>
                <w:sz w:val="20"/>
                <w:szCs w:val="20"/>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69"/>
            </w:tblGrid>
            <w:tr w:rsidR="009F05EC" w14:paraId="627A446B" w14:textId="77777777" w:rsidTr="00632BCF">
              <w:tc>
                <w:tcPr>
                  <w:tcW w:w="7669" w:type="dxa"/>
                </w:tcPr>
                <w:p w14:paraId="4B53A1FD"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r w:rsidR="00632BCF" w14:paraId="14596845" w14:textId="77777777" w:rsidTr="00632BCF">
              <w:tc>
                <w:tcPr>
                  <w:tcW w:w="7669" w:type="dxa"/>
                </w:tcPr>
                <w:p w14:paraId="079FB117" w14:textId="77777777" w:rsidR="00632BCF" w:rsidRDefault="00632BCF" w:rsidP="001B2EAC">
                  <w:pPr>
                    <w:framePr w:hSpace="187" w:wrap="around" w:vAnchor="page" w:hAnchor="margin" w:xAlign="center" w:y="1715"/>
                    <w:tabs>
                      <w:tab w:val="left" w:pos="1234"/>
                    </w:tabs>
                    <w:suppressOverlap/>
                    <w:rPr>
                      <w:rFonts w:ascii="Arial Narrow" w:hAnsi="Arial Narrow"/>
                      <w:sz w:val="20"/>
                      <w:szCs w:val="20"/>
                    </w:rPr>
                  </w:pPr>
                </w:p>
              </w:tc>
            </w:tr>
          </w:tbl>
          <w:p w14:paraId="4501D949" w14:textId="77777777" w:rsidR="009F05EC" w:rsidRPr="008A0A89" w:rsidRDefault="009F05EC" w:rsidP="009F300A">
            <w:pPr>
              <w:tabs>
                <w:tab w:val="left" w:pos="1234"/>
              </w:tabs>
              <w:rPr>
                <w:rFonts w:ascii="Arial Narrow" w:hAnsi="Arial Narrow"/>
                <w:sz w:val="20"/>
                <w:szCs w:val="20"/>
              </w:rPr>
            </w:pPr>
            <w:r>
              <w:rPr>
                <w:rFonts w:ascii="Arial Narrow" w:hAnsi="Arial Narrow"/>
                <w:sz w:val="20"/>
                <w:szCs w:val="20"/>
              </w:rPr>
              <w:t>Item Description</w:t>
            </w:r>
            <w:r w:rsidR="00632BCF">
              <w:rPr>
                <w:rFonts w:ascii="Arial Narrow" w:hAnsi="Arial Narrow"/>
                <w:sz w:val="20"/>
                <w:szCs w:val="20"/>
              </w:rPr>
              <w:t xml:space="preserve"> </w:t>
            </w:r>
            <w:r>
              <w:rPr>
                <w:rFonts w:ascii="Arial Narrow" w:hAnsi="Arial Narrow"/>
                <w:sz w:val="20"/>
                <w:szCs w:val="20"/>
              </w:rPr>
              <w:t>/</w:t>
            </w:r>
            <w:r w:rsidR="00632BCF">
              <w:rPr>
                <w:rFonts w:ascii="Arial Narrow" w:hAnsi="Arial Narrow"/>
                <w:sz w:val="20"/>
                <w:szCs w:val="20"/>
              </w:rPr>
              <w:t xml:space="preserve"> Retail </w:t>
            </w:r>
            <w:r w:rsidRPr="008A0A89">
              <w:rPr>
                <w:rFonts w:ascii="Arial Narrow" w:hAnsi="Arial Narrow"/>
                <w:sz w:val="20"/>
                <w:szCs w:val="20"/>
              </w:rPr>
              <w:t xml:space="preserve">Value </w:t>
            </w:r>
          </w:p>
          <w:p w14:paraId="72F9A487" w14:textId="77777777" w:rsidR="009F05EC" w:rsidRPr="008A0A89" w:rsidRDefault="009F05EC" w:rsidP="009F300A">
            <w:pPr>
              <w:tabs>
                <w:tab w:val="left" w:pos="1234"/>
              </w:tabs>
              <w:rPr>
                <w:rFonts w:ascii="Arial Narrow" w:hAnsi="Arial Narrow"/>
                <w:sz w:val="8"/>
                <w:szCs w:val="20"/>
              </w:rPr>
            </w:pPr>
            <w:r w:rsidRPr="008A0A89">
              <w:rPr>
                <w:rFonts w:ascii="Arial Narrow" w:hAnsi="Arial Narrow"/>
                <w:sz w:val="20"/>
                <w:szCs w:val="20"/>
              </w:rPr>
              <w:t xml:space="preserve"> </w:t>
            </w:r>
          </w:p>
          <w:p w14:paraId="6E29B52B" w14:textId="77777777" w:rsidR="009F05EC" w:rsidRPr="008A0A89" w:rsidRDefault="009F05EC" w:rsidP="009F300A">
            <w:pPr>
              <w:tabs>
                <w:tab w:val="left" w:pos="1234"/>
              </w:tabs>
              <w:rPr>
                <w:rFonts w:ascii="Arial Narrow" w:hAnsi="Arial Narrow"/>
                <w:i/>
                <w:sz w:val="32"/>
              </w:rPr>
            </w:pPr>
            <w:r w:rsidRPr="008A0A89">
              <w:rPr>
                <w:rFonts w:ascii="Arial Narrow" w:hAnsi="Arial Narrow"/>
                <w:i/>
                <w:sz w:val="18"/>
                <w:szCs w:val="20"/>
              </w:rPr>
              <w:t>For Certificates: Please make expiration date at least one year from date of event. PLEASE INCLUDE CERTIFICATE ON YOUR LETTERHEAD stating what the winner receives, applicable restrictions and/or blackout dates and whom they should contact for additional information. Include any brochures or information about the items</w:t>
            </w:r>
            <w:r>
              <w:rPr>
                <w:rFonts w:ascii="Arial Narrow" w:hAnsi="Arial Narrow"/>
                <w:i/>
                <w:sz w:val="18"/>
                <w:szCs w:val="20"/>
              </w:rPr>
              <w:t xml:space="preserve">. </w:t>
            </w:r>
          </w:p>
        </w:tc>
      </w:tr>
      <w:tr w:rsidR="009F05EC" w14:paraId="50AC2949" w14:textId="77777777" w:rsidTr="009F300A">
        <w:trPr>
          <w:cantSplit/>
          <w:trHeight w:val="896"/>
        </w:trPr>
        <w:tc>
          <w:tcPr>
            <w:tcW w:w="2988" w:type="dxa"/>
            <w:vMerge/>
            <w:tcBorders>
              <w:left w:val="nil"/>
              <w:bottom w:val="nil"/>
              <w:right w:val="nil"/>
            </w:tcBorders>
          </w:tcPr>
          <w:p w14:paraId="25F5B656" w14:textId="77777777" w:rsidR="009F05EC" w:rsidRDefault="009F05EC" w:rsidP="009F300A">
            <w:pPr>
              <w:rPr>
                <w:rFonts w:ascii="Arial Narrow" w:hAnsi="Arial Narrow"/>
                <w:sz w:val="20"/>
              </w:rPr>
            </w:pPr>
          </w:p>
        </w:tc>
        <w:tc>
          <w:tcPr>
            <w:tcW w:w="4805" w:type="dxa"/>
            <w:gridSpan w:val="2"/>
            <w:tcBorders>
              <w:top w:val="nil"/>
              <w:left w:val="nil"/>
              <w:bottom w:val="nil"/>
              <w:right w:val="nil"/>
            </w:tcBorders>
          </w:tcPr>
          <w:p w14:paraId="5E60C307" w14:textId="77777777" w:rsidR="009F05EC" w:rsidRPr="008A0A89" w:rsidRDefault="009F05EC" w:rsidP="009F300A">
            <w:pPr>
              <w:tabs>
                <w:tab w:val="left" w:pos="1234"/>
              </w:tabs>
              <w:rPr>
                <w:rFonts w:ascii="Arial Narrow" w:hAnsi="Arial Narrow"/>
                <w:sz w:val="20"/>
                <w:szCs w:val="20"/>
              </w:rPr>
            </w:pPr>
          </w:p>
          <w:tbl>
            <w:tblPr>
              <w:tblStyle w:val="TableGrid"/>
              <w:tblW w:w="0" w:type="auto"/>
              <w:tblLook w:val="04A0" w:firstRow="1" w:lastRow="0" w:firstColumn="1" w:lastColumn="0" w:noHBand="0" w:noVBand="1"/>
            </w:tblPr>
            <w:tblGrid>
              <w:gridCol w:w="4589"/>
            </w:tblGrid>
            <w:tr w:rsidR="009F05EC" w14:paraId="08FF4A77" w14:textId="77777777" w:rsidTr="00E52980">
              <w:tc>
                <w:tcPr>
                  <w:tcW w:w="7669" w:type="dxa"/>
                  <w:tcBorders>
                    <w:top w:val="nil"/>
                    <w:left w:val="nil"/>
                    <w:right w:val="nil"/>
                  </w:tcBorders>
                </w:tcPr>
                <w:p w14:paraId="4126CFD1"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bl>
          <w:p w14:paraId="44D859EC" w14:textId="77777777" w:rsidR="009F05EC" w:rsidRPr="008A0A89" w:rsidRDefault="009F05EC" w:rsidP="009F300A">
            <w:pPr>
              <w:tabs>
                <w:tab w:val="left" w:pos="1234"/>
              </w:tabs>
              <w:rPr>
                <w:rFonts w:ascii="Arial Narrow" w:hAnsi="Arial Narrow"/>
                <w:sz w:val="20"/>
                <w:szCs w:val="20"/>
              </w:rPr>
            </w:pPr>
            <w:r>
              <w:rPr>
                <w:rFonts w:ascii="Arial Narrow" w:hAnsi="Arial Narrow"/>
                <w:sz w:val="20"/>
                <w:szCs w:val="20"/>
              </w:rPr>
              <w:t>Name or Company Name</w:t>
            </w:r>
          </w:p>
          <w:p w14:paraId="3AFE9065" w14:textId="77777777" w:rsidR="009F05EC" w:rsidRPr="005C0E4B" w:rsidRDefault="009F05EC" w:rsidP="009F300A">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4589"/>
            </w:tblGrid>
            <w:tr w:rsidR="009F05EC" w14:paraId="4E2D8BB7" w14:textId="77777777" w:rsidTr="00E52980">
              <w:tc>
                <w:tcPr>
                  <w:tcW w:w="7669" w:type="dxa"/>
                  <w:tcBorders>
                    <w:top w:val="nil"/>
                    <w:left w:val="nil"/>
                    <w:right w:val="nil"/>
                  </w:tcBorders>
                </w:tcPr>
                <w:p w14:paraId="52F64E7A"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bl>
          <w:p w14:paraId="4455CCD0" w14:textId="77777777" w:rsidR="009F05EC" w:rsidRPr="008A0A89" w:rsidRDefault="009F05EC" w:rsidP="009F300A">
            <w:pPr>
              <w:tabs>
                <w:tab w:val="left" w:pos="1234"/>
              </w:tabs>
              <w:rPr>
                <w:rFonts w:ascii="Arial Narrow" w:hAnsi="Arial Narrow"/>
                <w:sz w:val="20"/>
                <w:szCs w:val="20"/>
              </w:rPr>
            </w:pPr>
            <w:r>
              <w:rPr>
                <w:rFonts w:ascii="Arial Narrow" w:hAnsi="Arial Narrow"/>
                <w:sz w:val="20"/>
                <w:szCs w:val="20"/>
              </w:rPr>
              <w:t>Contact Name/Title</w:t>
            </w:r>
          </w:p>
          <w:p w14:paraId="2A9F1F88" w14:textId="77777777" w:rsidR="009F05EC" w:rsidRPr="005C0E4B" w:rsidRDefault="009F05EC" w:rsidP="009F300A">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4589"/>
            </w:tblGrid>
            <w:tr w:rsidR="009F05EC" w14:paraId="72677A7A" w14:textId="77777777" w:rsidTr="00E52980">
              <w:tc>
                <w:tcPr>
                  <w:tcW w:w="7669" w:type="dxa"/>
                  <w:tcBorders>
                    <w:top w:val="nil"/>
                    <w:left w:val="nil"/>
                    <w:right w:val="nil"/>
                  </w:tcBorders>
                </w:tcPr>
                <w:p w14:paraId="35896153"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bl>
          <w:p w14:paraId="06D2858C" w14:textId="77777777" w:rsidR="009F05EC" w:rsidRPr="008A0A89" w:rsidRDefault="009F05EC" w:rsidP="009F300A">
            <w:pPr>
              <w:tabs>
                <w:tab w:val="left" w:pos="1234"/>
              </w:tabs>
              <w:rPr>
                <w:rFonts w:ascii="Arial Narrow" w:hAnsi="Arial Narrow"/>
                <w:sz w:val="20"/>
                <w:szCs w:val="20"/>
              </w:rPr>
            </w:pPr>
            <w:r>
              <w:rPr>
                <w:rFonts w:ascii="Arial Narrow" w:hAnsi="Arial Narrow"/>
                <w:sz w:val="20"/>
                <w:szCs w:val="20"/>
              </w:rPr>
              <w:t>Phone &amp; Email Address</w:t>
            </w:r>
          </w:p>
          <w:p w14:paraId="5559FCA3" w14:textId="77777777" w:rsidR="009F05EC" w:rsidRPr="005C0E4B" w:rsidRDefault="009F05EC" w:rsidP="009F300A">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4589"/>
            </w:tblGrid>
            <w:tr w:rsidR="009F05EC" w14:paraId="7843A155" w14:textId="77777777" w:rsidTr="00E52980">
              <w:tc>
                <w:tcPr>
                  <w:tcW w:w="7669" w:type="dxa"/>
                  <w:tcBorders>
                    <w:top w:val="nil"/>
                    <w:left w:val="nil"/>
                    <w:right w:val="nil"/>
                  </w:tcBorders>
                </w:tcPr>
                <w:p w14:paraId="783DDC91"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bl>
          <w:p w14:paraId="5591210E" w14:textId="77777777" w:rsidR="009F05EC" w:rsidRPr="008A0A89" w:rsidRDefault="009F05EC" w:rsidP="009F300A">
            <w:pPr>
              <w:tabs>
                <w:tab w:val="left" w:pos="1234"/>
              </w:tabs>
              <w:rPr>
                <w:rFonts w:ascii="Arial Narrow" w:hAnsi="Arial Narrow"/>
                <w:sz w:val="20"/>
                <w:szCs w:val="20"/>
              </w:rPr>
            </w:pPr>
            <w:r>
              <w:rPr>
                <w:rFonts w:ascii="Arial Narrow" w:hAnsi="Arial Narrow"/>
                <w:sz w:val="20"/>
                <w:szCs w:val="20"/>
              </w:rPr>
              <w:t>Address</w:t>
            </w:r>
            <w:r w:rsidRPr="008A0A89">
              <w:rPr>
                <w:rFonts w:ascii="Arial Narrow" w:hAnsi="Arial Narrow"/>
                <w:sz w:val="20"/>
                <w:szCs w:val="20"/>
              </w:rPr>
              <w:t xml:space="preserve"> </w:t>
            </w:r>
          </w:p>
          <w:p w14:paraId="3BADF492" w14:textId="77777777" w:rsidR="009F05EC" w:rsidRPr="005C0E4B" w:rsidRDefault="009F05EC" w:rsidP="009F300A">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4589"/>
            </w:tblGrid>
            <w:tr w:rsidR="009F05EC" w14:paraId="73688C2D" w14:textId="77777777" w:rsidTr="00E52980">
              <w:tc>
                <w:tcPr>
                  <w:tcW w:w="7669" w:type="dxa"/>
                  <w:tcBorders>
                    <w:top w:val="nil"/>
                    <w:left w:val="nil"/>
                    <w:right w:val="nil"/>
                  </w:tcBorders>
                </w:tcPr>
                <w:p w14:paraId="1B8C60C1" w14:textId="77777777" w:rsidR="009F05EC" w:rsidRDefault="009F05EC" w:rsidP="001B2EAC">
                  <w:pPr>
                    <w:framePr w:hSpace="187" w:wrap="around" w:vAnchor="page" w:hAnchor="margin" w:xAlign="center" w:y="1715"/>
                    <w:tabs>
                      <w:tab w:val="left" w:pos="1234"/>
                    </w:tabs>
                    <w:suppressOverlap/>
                    <w:rPr>
                      <w:rFonts w:ascii="Arial Narrow" w:hAnsi="Arial Narrow"/>
                      <w:sz w:val="20"/>
                      <w:szCs w:val="20"/>
                    </w:rPr>
                  </w:pPr>
                </w:p>
              </w:tc>
            </w:tr>
          </w:tbl>
          <w:p w14:paraId="0CD67FCE" w14:textId="77777777" w:rsidR="009F05EC" w:rsidRDefault="009F05EC" w:rsidP="009F300A">
            <w:pPr>
              <w:tabs>
                <w:tab w:val="left" w:pos="1234"/>
              </w:tabs>
              <w:rPr>
                <w:rFonts w:ascii="Arial Narrow" w:hAnsi="Arial Narrow"/>
                <w:sz w:val="20"/>
                <w:szCs w:val="20"/>
              </w:rPr>
            </w:pPr>
            <w:r>
              <w:rPr>
                <w:rFonts w:ascii="Arial Narrow" w:hAnsi="Arial Narrow"/>
                <w:sz w:val="20"/>
                <w:szCs w:val="20"/>
              </w:rPr>
              <w:t>Address</w:t>
            </w:r>
          </w:p>
          <w:p w14:paraId="1BF1B337" w14:textId="77777777" w:rsidR="00AB6A1A" w:rsidRDefault="00AB6A1A" w:rsidP="009F300A">
            <w:pPr>
              <w:tabs>
                <w:tab w:val="left" w:pos="1234"/>
              </w:tabs>
              <w:rPr>
                <w:rFonts w:ascii="Arial Narrow" w:hAnsi="Arial Narrow"/>
                <w:sz w:val="20"/>
                <w:szCs w:val="20"/>
              </w:rPr>
            </w:pPr>
          </w:p>
          <w:p w14:paraId="2275135C" w14:textId="77777777" w:rsidR="00AB6A1A" w:rsidRPr="005C0E4B" w:rsidRDefault="00AB6A1A" w:rsidP="00AB6A1A">
            <w:pPr>
              <w:tabs>
                <w:tab w:val="left" w:pos="1234"/>
              </w:tabs>
              <w:jc w:val="center"/>
              <w:rPr>
                <w:rFonts w:ascii="Arial Narrow" w:hAnsi="Arial Narrow"/>
                <w:sz w:val="20"/>
                <w:szCs w:val="20"/>
              </w:rPr>
            </w:pPr>
            <w:r w:rsidRPr="00BF7855">
              <w:rPr>
                <w:rFonts w:ascii="Arial Narrow" w:hAnsi="Arial Narrow"/>
                <w:b/>
                <w:sz w:val="20"/>
                <w:szCs w:val="20"/>
              </w:rPr>
              <w:t xml:space="preserve">THANK YOU FOR YOUR </w:t>
            </w:r>
            <w:r>
              <w:rPr>
                <w:rFonts w:ascii="Arial Narrow" w:hAnsi="Arial Narrow"/>
                <w:b/>
                <w:sz w:val="20"/>
                <w:szCs w:val="20"/>
              </w:rPr>
              <w:t>SUPPORT!</w:t>
            </w:r>
          </w:p>
        </w:tc>
        <w:tc>
          <w:tcPr>
            <w:tcW w:w="3565" w:type="dxa"/>
            <w:tcBorders>
              <w:top w:val="nil"/>
              <w:left w:val="nil"/>
              <w:bottom w:val="nil"/>
              <w:right w:val="nil"/>
            </w:tcBorders>
          </w:tcPr>
          <w:p w14:paraId="007463C1" w14:textId="77777777" w:rsidR="009F05EC" w:rsidRPr="009C2119" w:rsidRDefault="009F05EC" w:rsidP="009F300A">
            <w:pPr>
              <w:tabs>
                <w:tab w:val="left" w:pos="1234"/>
              </w:tabs>
              <w:spacing w:before="240"/>
              <w:jc w:val="center"/>
              <w:rPr>
                <w:rFonts w:ascii="Arial Narrow" w:hAnsi="Arial Narrow"/>
                <w:b/>
              </w:rPr>
            </w:pPr>
            <w:r w:rsidRPr="009C2119">
              <w:rPr>
                <w:rFonts w:ascii="Arial Narrow" w:hAnsi="Arial Narrow"/>
                <w:b/>
              </w:rPr>
              <w:t>SPONSORSHIP LEVELS</w:t>
            </w:r>
          </w:p>
          <w:p w14:paraId="0C23807D" w14:textId="77777777" w:rsidR="009F05EC" w:rsidRPr="009C2119" w:rsidRDefault="009F05EC" w:rsidP="009F300A">
            <w:pPr>
              <w:pStyle w:val="ListParagraph"/>
              <w:numPr>
                <w:ilvl w:val="0"/>
                <w:numId w:val="2"/>
              </w:numPr>
              <w:tabs>
                <w:tab w:val="left" w:pos="1234"/>
              </w:tabs>
              <w:spacing w:line="276" w:lineRule="auto"/>
              <w:ind w:left="397" w:hanging="270"/>
              <w:rPr>
                <w:rFonts w:ascii="Arial Narrow" w:hAnsi="Arial Narrow"/>
              </w:rPr>
            </w:pPr>
            <w:r w:rsidRPr="009C2119">
              <w:rPr>
                <w:rFonts w:ascii="Arial Narrow" w:hAnsi="Arial Narrow"/>
              </w:rPr>
              <w:t xml:space="preserve">Platinum Sponsor </w:t>
            </w:r>
            <w:r>
              <w:rPr>
                <w:rFonts w:ascii="Arial Narrow" w:hAnsi="Arial Narrow"/>
              </w:rPr>
              <w:t>……</w:t>
            </w:r>
            <w:r w:rsidR="00AE1370">
              <w:rPr>
                <w:rFonts w:ascii="Arial Narrow" w:hAnsi="Arial Narrow"/>
              </w:rPr>
              <w:t>……..</w:t>
            </w:r>
            <w:r>
              <w:rPr>
                <w:rFonts w:ascii="Arial Narrow" w:hAnsi="Arial Narrow"/>
              </w:rPr>
              <w:t>.</w:t>
            </w:r>
            <w:r w:rsidRPr="009C2119">
              <w:rPr>
                <w:rFonts w:ascii="Arial Narrow" w:hAnsi="Arial Narrow"/>
              </w:rPr>
              <w:t>$1,200</w:t>
            </w:r>
          </w:p>
          <w:p w14:paraId="4904F6AE" w14:textId="77777777" w:rsidR="009F05EC" w:rsidRPr="009C2119" w:rsidRDefault="009F05EC" w:rsidP="009F300A">
            <w:pPr>
              <w:pStyle w:val="ListParagraph"/>
              <w:numPr>
                <w:ilvl w:val="0"/>
                <w:numId w:val="2"/>
              </w:numPr>
              <w:tabs>
                <w:tab w:val="left" w:pos="1234"/>
              </w:tabs>
              <w:spacing w:line="276" w:lineRule="auto"/>
              <w:ind w:left="397" w:hanging="270"/>
              <w:rPr>
                <w:rFonts w:ascii="Arial Narrow" w:hAnsi="Arial Narrow"/>
              </w:rPr>
            </w:pPr>
            <w:r w:rsidRPr="009C2119">
              <w:rPr>
                <w:rFonts w:ascii="Arial Narrow" w:hAnsi="Arial Narrow"/>
              </w:rPr>
              <w:t xml:space="preserve">Gold Sponsor </w:t>
            </w:r>
            <w:r>
              <w:rPr>
                <w:rFonts w:ascii="Arial Narrow" w:hAnsi="Arial Narrow"/>
              </w:rPr>
              <w:t>……………</w:t>
            </w:r>
            <w:r w:rsidR="00AE1370">
              <w:rPr>
                <w:rFonts w:ascii="Arial Narrow" w:hAnsi="Arial Narrow"/>
              </w:rPr>
              <w:t>…….</w:t>
            </w:r>
            <w:r w:rsidRPr="009C2119">
              <w:rPr>
                <w:rFonts w:ascii="Arial Narrow" w:hAnsi="Arial Narrow"/>
              </w:rPr>
              <w:t>$600</w:t>
            </w:r>
          </w:p>
          <w:p w14:paraId="5E784A30" w14:textId="77777777" w:rsidR="009F05EC" w:rsidRPr="009C2119" w:rsidRDefault="00996F1E" w:rsidP="009F300A">
            <w:pPr>
              <w:pStyle w:val="ListParagraph"/>
              <w:numPr>
                <w:ilvl w:val="0"/>
                <w:numId w:val="2"/>
              </w:numPr>
              <w:tabs>
                <w:tab w:val="left" w:pos="1234"/>
              </w:tabs>
              <w:spacing w:line="276" w:lineRule="auto"/>
              <w:ind w:left="397" w:hanging="270"/>
              <w:rPr>
                <w:rFonts w:ascii="Arial Narrow" w:hAnsi="Arial Narrow"/>
              </w:rPr>
            </w:pPr>
            <w:r>
              <w:rPr>
                <w:rFonts w:ascii="Arial Narrow" w:hAnsi="Arial Narrow"/>
                <w:noProof/>
              </w:rPr>
              <w:pict w14:anchorId="233FB6AF">
                <v:rect id="_x0000_s1027" style="position:absolute;left:0;text-align:left;margin-left:126.35pt;margin-top:12pt;width:36pt;height:13.9pt;z-index:251660288;v-text-anchor:middle">
                  <v:stroke dashstyle="1 1"/>
                  <v:textbox style="mso-next-textbox:#_x0000_s1027" inset="0,0,0,0">
                    <w:txbxContent>
                      <w:p w14:paraId="1BA68597" w14:textId="77777777" w:rsidR="009F05EC" w:rsidRPr="009C2119" w:rsidRDefault="009F05EC" w:rsidP="009F05EC">
                        <w:pPr>
                          <w:jc w:val="right"/>
                          <w:rPr>
                            <w:rFonts w:ascii="Arial Narrow" w:hAnsi="Arial Narrow"/>
                            <w:sz w:val="21"/>
                            <w:szCs w:val="21"/>
                          </w:rPr>
                        </w:pPr>
                        <w:r w:rsidRPr="009C2119">
                          <w:rPr>
                            <w:rFonts w:ascii="Arial Narrow" w:hAnsi="Arial Narrow"/>
                            <w:sz w:val="21"/>
                            <w:szCs w:val="21"/>
                          </w:rPr>
                          <w:t>.00</w:t>
                        </w:r>
                      </w:p>
                    </w:txbxContent>
                  </v:textbox>
                </v:rect>
              </w:pict>
            </w:r>
            <w:r w:rsidR="009F05EC" w:rsidRPr="009C2119">
              <w:rPr>
                <w:rFonts w:ascii="Arial Narrow" w:hAnsi="Arial Narrow"/>
              </w:rPr>
              <w:t xml:space="preserve">Silver Sponsor </w:t>
            </w:r>
            <w:r w:rsidR="009F05EC">
              <w:rPr>
                <w:rFonts w:ascii="Arial Narrow" w:hAnsi="Arial Narrow"/>
              </w:rPr>
              <w:t>…………</w:t>
            </w:r>
            <w:r w:rsidR="00AE1370">
              <w:rPr>
                <w:rFonts w:ascii="Arial Narrow" w:hAnsi="Arial Narrow"/>
              </w:rPr>
              <w:t>………$3</w:t>
            </w:r>
            <w:r w:rsidR="009F05EC" w:rsidRPr="009C2119">
              <w:rPr>
                <w:rFonts w:ascii="Arial Narrow" w:hAnsi="Arial Narrow"/>
              </w:rPr>
              <w:t>00</w:t>
            </w:r>
          </w:p>
          <w:p w14:paraId="47C2F4D8" w14:textId="77777777" w:rsidR="009F05EC" w:rsidRDefault="009F05EC" w:rsidP="009F300A">
            <w:pPr>
              <w:pStyle w:val="ListParagraph"/>
              <w:numPr>
                <w:ilvl w:val="0"/>
                <w:numId w:val="2"/>
              </w:numPr>
              <w:tabs>
                <w:tab w:val="left" w:pos="1234"/>
              </w:tabs>
              <w:spacing w:line="276" w:lineRule="auto"/>
              <w:ind w:left="397" w:hanging="270"/>
              <w:rPr>
                <w:rFonts w:ascii="Arial Narrow" w:hAnsi="Arial Narrow"/>
              </w:rPr>
            </w:pPr>
            <w:r>
              <w:rPr>
                <w:rFonts w:ascii="Arial Narrow" w:hAnsi="Arial Narrow"/>
              </w:rPr>
              <w:t>Other Amount …</w:t>
            </w:r>
            <w:r w:rsidR="00AE1370">
              <w:rPr>
                <w:rFonts w:ascii="Arial Narrow" w:hAnsi="Arial Narrow"/>
              </w:rPr>
              <w:t>……….</w:t>
            </w:r>
            <w:r>
              <w:rPr>
                <w:rFonts w:ascii="Arial Narrow" w:hAnsi="Arial Narrow"/>
              </w:rPr>
              <w:t>….</w:t>
            </w:r>
          </w:p>
          <w:p w14:paraId="1D37E168" w14:textId="77777777" w:rsidR="009F05EC" w:rsidRPr="005C0E4B" w:rsidRDefault="009F05EC" w:rsidP="009F300A">
            <w:pPr>
              <w:pStyle w:val="ListParagraph"/>
              <w:numPr>
                <w:ilvl w:val="0"/>
                <w:numId w:val="2"/>
              </w:numPr>
              <w:tabs>
                <w:tab w:val="left" w:pos="1234"/>
              </w:tabs>
              <w:spacing w:line="276" w:lineRule="auto"/>
              <w:ind w:left="397" w:hanging="270"/>
              <w:rPr>
                <w:rFonts w:ascii="Arial Narrow" w:hAnsi="Arial Narrow"/>
              </w:rPr>
            </w:pPr>
            <w:r w:rsidRPr="009C2119">
              <w:rPr>
                <w:rFonts w:ascii="Arial Narrow" w:hAnsi="Arial Narrow"/>
              </w:rPr>
              <w:t xml:space="preserve">In Kind </w:t>
            </w:r>
            <w:r>
              <w:rPr>
                <w:rFonts w:ascii="Arial Narrow" w:hAnsi="Arial Narrow"/>
              </w:rPr>
              <w:t>Sponsor</w:t>
            </w:r>
            <w:r w:rsidR="00341F0E">
              <w:rPr>
                <w:rFonts w:ascii="Arial Narrow" w:hAnsi="Arial Narrow"/>
              </w:rPr>
              <w:t xml:space="preserve"> </w:t>
            </w:r>
          </w:p>
          <w:p w14:paraId="03CF0B95" w14:textId="77777777" w:rsidR="009F05EC" w:rsidRPr="009C2119" w:rsidRDefault="009F05EC" w:rsidP="009F300A">
            <w:pPr>
              <w:spacing w:before="240"/>
              <w:rPr>
                <w:rFonts w:ascii="Arial Narrow" w:hAnsi="Arial Narrow"/>
                <w:b/>
              </w:rPr>
            </w:pPr>
            <w:r w:rsidRPr="009C2119">
              <w:rPr>
                <w:rFonts w:ascii="Arial Narrow" w:hAnsi="Arial Narrow"/>
                <w:b/>
              </w:rPr>
              <w:t xml:space="preserve">Method of Payment: </w:t>
            </w:r>
          </w:p>
          <w:p w14:paraId="38FBFA78" w14:textId="77777777" w:rsidR="009F05EC" w:rsidRPr="005C0E4B" w:rsidRDefault="009F05EC" w:rsidP="009F300A">
            <w:pPr>
              <w:pStyle w:val="ListParagraph"/>
              <w:numPr>
                <w:ilvl w:val="0"/>
                <w:numId w:val="4"/>
              </w:numPr>
              <w:ind w:left="397" w:hanging="270"/>
              <w:rPr>
                <w:rFonts w:ascii="Arial Narrow" w:hAnsi="Arial Narrow"/>
              </w:rPr>
            </w:pPr>
            <w:r w:rsidRPr="005C0E4B">
              <w:rPr>
                <w:rFonts w:ascii="Arial Narrow" w:hAnsi="Arial Narrow"/>
                <w:b/>
              </w:rPr>
              <w:t>Check</w:t>
            </w:r>
            <w:r w:rsidRPr="005C0E4B">
              <w:rPr>
                <w:rFonts w:ascii="Arial Narrow" w:hAnsi="Arial Narrow"/>
              </w:rPr>
              <w:t xml:space="preserve"> - mail to address above with copy of form. </w:t>
            </w:r>
          </w:p>
          <w:p w14:paraId="35C48EEF" w14:textId="77777777" w:rsidR="009F05EC" w:rsidRPr="005C0E4B" w:rsidRDefault="000049AE" w:rsidP="009F300A">
            <w:pPr>
              <w:pStyle w:val="ListParagraph"/>
              <w:numPr>
                <w:ilvl w:val="0"/>
                <w:numId w:val="4"/>
              </w:numPr>
              <w:tabs>
                <w:tab w:val="left" w:pos="1234"/>
              </w:tabs>
              <w:spacing w:line="276" w:lineRule="auto"/>
              <w:ind w:left="397" w:hanging="270"/>
              <w:rPr>
                <w:rFonts w:ascii="Arial Narrow" w:hAnsi="Arial Narrow"/>
              </w:rPr>
            </w:pPr>
            <w:r w:rsidRPr="005C0E4B">
              <w:rPr>
                <w:rFonts w:ascii="Arial Narrow" w:hAnsi="Arial Narrow"/>
                <w:b/>
              </w:rPr>
              <w:t>PayPal</w:t>
            </w:r>
            <w:r w:rsidR="009F05EC" w:rsidRPr="005C0E4B">
              <w:rPr>
                <w:rFonts w:ascii="Arial Narrow" w:hAnsi="Arial Narrow"/>
                <w:b/>
              </w:rPr>
              <w:t xml:space="preserve"> </w:t>
            </w:r>
            <w:r w:rsidR="009F05EC" w:rsidRPr="005C0E4B">
              <w:rPr>
                <w:rFonts w:ascii="Arial Narrow" w:hAnsi="Arial Narrow"/>
              </w:rPr>
              <w:t xml:space="preserve">- via website - </w:t>
            </w:r>
            <w:hyperlink r:id="rId10" w:history="1">
              <w:r w:rsidR="00483FDE" w:rsidRPr="00E45FC0">
                <w:rPr>
                  <w:rStyle w:val="Hyperlink"/>
                  <w:rFonts w:ascii="Arial Narrow" w:hAnsi="Arial Narrow"/>
                </w:rPr>
                <w:t>www.letcinc.org</w:t>
              </w:r>
            </w:hyperlink>
          </w:p>
        </w:tc>
      </w:tr>
    </w:tbl>
    <w:p w14:paraId="77B8B3C7" w14:textId="77777777" w:rsidR="00341F0E" w:rsidRDefault="00341F0E"/>
    <w:tbl>
      <w:tblPr>
        <w:tblStyle w:val="TableGrid"/>
        <w:tblpPr w:leftFromText="187" w:rightFromText="187" w:vertAnchor="page" w:horzAnchor="margin" w:tblpXSpec="center" w:tblpY="1859"/>
        <w:tblOverlap w:val="never"/>
        <w:tblW w:w="11358" w:type="dxa"/>
        <w:tblLook w:val="04A0" w:firstRow="1" w:lastRow="0" w:firstColumn="1" w:lastColumn="0" w:noHBand="0" w:noVBand="1"/>
      </w:tblPr>
      <w:tblGrid>
        <w:gridCol w:w="2988"/>
        <w:gridCol w:w="8370"/>
      </w:tblGrid>
      <w:tr w:rsidR="00B30D54" w14:paraId="3B2B8FBC" w14:textId="77777777" w:rsidTr="0076377F">
        <w:trPr>
          <w:trHeight w:val="183"/>
        </w:trPr>
        <w:tc>
          <w:tcPr>
            <w:tcW w:w="11358" w:type="dxa"/>
            <w:gridSpan w:val="2"/>
            <w:tcBorders>
              <w:top w:val="single" w:sz="36" w:space="0" w:color="5F497A" w:themeColor="accent4" w:themeShade="BF"/>
              <w:left w:val="nil"/>
              <w:bottom w:val="single" w:sz="36" w:space="0" w:color="5F497A" w:themeColor="accent4" w:themeShade="BF"/>
              <w:right w:val="nil"/>
            </w:tcBorders>
          </w:tcPr>
          <w:p w14:paraId="03D5C678" w14:textId="77777777" w:rsidR="00B30D54" w:rsidRPr="00B30D54" w:rsidRDefault="00B30D54" w:rsidP="0076377F">
            <w:pPr>
              <w:jc w:val="center"/>
            </w:pPr>
            <w:r>
              <w:rPr>
                <w:rFonts w:ascii="Arial Narrow" w:hAnsi="Arial Narrow"/>
                <w:b/>
                <w:sz w:val="32"/>
              </w:rPr>
              <w:t>SILENT AUCTION SUPPORTER</w:t>
            </w:r>
          </w:p>
        </w:tc>
      </w:tr>
      <w:tr w:rsidR="007E2278" w14:paraId="6014B27A" w14:textId="77777777" w:rsidTr="00632BCF">
        <w:trPr>
          <w:trHeight w:val="5133"/>
        </w:trPr>
        <w:tc>
          <w:tcPr>
            <w:tcW w:w="11358" w:type="dxa"/>
            <w:gridSpan w:val="2"/>
            <w:tcBorders>
              <w:top w:val="single" w:sz="36" w:space="0" w:color="5F497A" w:themeColor="accent4" w:themeShade="BF"/>
              <w:left w:val="nil"/>
              <w:bottom w:val="single" w:sz="36" w:space="0" w:color="5F497A" w:themeColor="accent4" w:themeShade="BF"/>
              <w:right w:val="nil"/>
            </w:tcBorders>
          </w:tcPr>
          <w:p w14:paraId="1135E43C" w14:textId="77777777" w:rsidR="007E2278" w:rsidRPr="009F05EC" w:rsidRDefault="007E2278" w:rsidP="0076377F">
            <w:pPr>
              <w:jc w:val="center"/>
              <w:rPr>
                <w:rFonts w:ascii="Arial Narrow" w:hAnsi="Arial Narrow"/>
                <w:b/>
                <w:sz w:val="10"/>
              </w:rPr>
            </w:pPr>
          </w:p>
          <w:p w14:paraId="5B818978" w14:textId="77777777" w:rsidR="007E2278" w:rsidRPr="000079CE" w:rsidRDefault="007E2278" w:rsidP="0076377F">
            <w:pPr>
              <w:jc w:val="center"/>
              <w:rPr>
                <w:rFonts w:ascii="Arial Narrow" w:hAnsi="Arial Narrow"/>
                <w:b/>
                <w:sz w:val="32"/>
              </w:rPr>
            </w:pPr>
            <w:r>
              <w:rPr>
                <w:rFonts w:ascii="Arial Narrow" w:hAnsi="Arial Narrow"/>
                <w:b/>
                <w:sz w:val="32"/>
              </w:rPr>
              <w:t xml:space="preserve">Saturday, </w:t>
            </w:r>
            <w:r w:rsidRPr="000079CE">
              <w:rPr>
                <w:rFonts w:ascii="Arial Narrow" w:hAnsi="Arial Narrow"/>
                <w:b/>
                <w:sz w:val="32"/>
              </w:rPr>
              <w:t>August, 2</w:t>
            </w:r>
            <w:r w:rsidRPr="000079CE">
              <w:rPr>
                <w:rFonts w:ascii="Arial Narrow" w:hAnsi="Arial Narrow"/>
                <w:b/>
                <w:sz w:val="32"/>
                <w:vertAlign w:val="superscript"/>
              </w:rPr>
              <w:t>nd</w:t>
            </w:r>
            <w:r w:rsidRPr="000079CE">
              <w:rPr>
                <w:rFonts w:ascii="Arial Narrow" w:hAnsi="Arial Narrow"/>
                <w:b/>
                <w:sz w:val="32"/>
              </w:rPr>
              <w:t xml:space="preserve"> 2014</w:t>
            </w:r>
          </w:p>
          <w:p w14:paraId="138398DD" w14:textId="77777777" w:rsidR="007E2278" w:rsidRPr="000079CE" w:rsidRDefault="007E2278" w:rsidP="0076377F">
            <w:pPr>
              <w:rPr>
                <w:rFonts w:ascii="Arial Narrow" w:hAnsi="Arial Narrow"/>
                <w:sz w:val="8"/>
                <w:szCs w:val="8"/>
              </w:rPr>
            </w:pPr>
          </w:p>
          <w:p w14:paraId="3A8C08B6" w14:textId="77777777" w:rsidR="007E2278" w:rsidRPr="007E2278" w:rsidRDefault="007E2278" w:rsidP="0076377F">
            <w:pPr>
              <w:jc w:val="both"/>
              <w:rPr>
                <w:rFonts w:ascii="Arial Narrow" w:hAnsi="Arial Narrow"/>
                <w:sz w:val="20"/>
                <w:szCs w:val="20"/>
              </w:rPr>
            </w:pPr>
            <w:r w:rsidRPr="007E2278">
              <w:rPr>
                <w:rFonts w:ascii="Arial Narrow" w:hAnsi="Arial Narrow"/>
                <w:sz w:val="20"/>
                <w:szCs w:val="20"/>
              </w:rPr>
              <w:t>Ladies Enriching The Community (LETC) is proud to present the 1</w:t>
            </w:r>
            <w:r w:rsidRPr="007E2278">
              <w:rPr>
                <w:rFonts w:ascii="Arial Narrow" w:hAnsi="Arial Narrow"/>
                <w:sz w:val="20"/>
                <w:szCs w:val="20"/>
                <w:vertAlign w:val="superscript"/>
              </w:rPr>
              <w:t>st</w:t>
            </w:r>
            <w:r w:rsidRPr="007E2278">
              <w:rPr>
                <w:rFonts w:ascii="Arial Narrow" w:hAnsi="Arial Narrow"/>
                <w:sz w:val="20"/>
                <w:szCs w:val="20"/>
              </w:rPr>
              <w:t xml:space="preserve"> Annual “Cocktails</w:t>
            </w:r>
            <w:r w:rsidR="00CF5A29">
              <w:rPr>
                <w:rFonts w:ascii="Arial Narrow" w:hAnsi="Arial Narrow"/>
                <w:sz w:val="20"/>
                <w:szCs w:val="20"/>
              </w:rPr>
              <w:t xml:space="preserve"> &amp; Cufflinks” Bachelor Auction, </w:t>
            </w:r>
            <w:r w:rsidR="000049AE" w:rsidRPr="00483FDE">
              <w:rPr>
                <w:rFonts w:ascii="Arial Narrow" w:hAnsi="Arial Narrow"/>
                <w:sz w:val="20"/>
              </w:rPr>
              <w:t xml:space="preserve">a charity event to raise funds in support of </w:t>
            </w:r>
            <w:r w:rsidR="000049AE">
              <w:rPr>
                <w:rFonts w:ascii="Arial Narrow" w:hAnsi="Arial Narrow"/>
                <w:sz w:val="20"/>
              </w:rPr>
              <w:t>LETC’s literacy</w:t>
            </w:r>
            <w:r w:rsidR="000049AE" w:rsidRPr="00483FDE">
              <w:rPr>
                <w:rFonts w:ascii="Arial Narrow" w:hAnsi="Arial Narrow"/>
                <w:sz w:val="20"/>
              </w:rPr>
              <w:t xml:space="preserve"> programs and services</w:t>
            </w:r>
            <w:r w:rsidR="00CF5A29">
              <w:rPr>
                <w:rFonts w:ascii="Arial Narrow" w:hAnsi="Arial Narrow"/>
                <w:sz w:val="20"/>
              </w:rPr>
              <w:t xml:space="preserve">. </w:t>
            </w:r>
            <w:r w:rsidR="000049AE" w:rsidRPr="00155ACB">
              <w:rPr>
                <w:rFonts w:ascii="Arial Narrow" w:hAnsi="Arial Narrow"/>
                <w:sz w:val="20"/>
              </w:rPr>
              <w:t xml:space="preserve">The </w:t>
            </w:r>
            <w:r w:rsidR="000049AE">
              <w:rPr>
                <w:rFonts w:ascii="Arial Narrow" w:hAnsi="Arial Narrow"/>
                <w:sz w:val="20"/>
              </w:rPr>
              <w:t>money raised from this event</w:t>
            </w:r>
            <w:r w:rsidR="000049AE" w:rsidRPr="00155ACB">
              <w:rPr>
                <w:rFonts w:ascii="Arial Narrow" w:hAnsi="Arial Narrow"/>
                <w:sz w:val="20"/>
              </w:rPr>
              <w:t xml:space="preserve"> </w:t>
            </w:r>
            <w:r w:rsidR="000049AE">
              <w:rPr>
                <w:rFonts w:ascii="Arial Narrow" w:hAnsi="Arial Narrow"/>
                <w:sz w:val="20"/>
              </w:rPr>
              <w:t>has been earmarked to help</w:t>
            </w:r>
            <w:r w:rsidR="000049AE" w:rsidRPr="00155ACB">
              <w:rPr>
                <w:rFonts w:ascii="Arial Narrow" w:hAnsi="Arial Narrow"/>
                <w:sz w:val="20"/>
              </w:rPr>
              <w:t xml:space="preserve"> the Foundation </w:t>
            </w:r>
            <w:r w:rsidR="000049AE">
              <w:rPr>
                <w:rFonts w:ascii="Arial Narrow" w:hAnsi="Arial Narrow"/>
                <w:sz w:val="20"/>
              </w:rPr>
              <w:t xml:space="preserve">provide a </w:t>
            </w:r>
            <w:r w:rsidR="000049AE" w:rsidRPr="007B1BB2">
              <w:rPr>
                <w:rFonts w:ascii="Arial Narrow" w:hAnsi="Arial Narrow"/>
                <w:sz w:val="20"/>
              </w:rPr>
              <w:t>community</w:t>
            </w:r>
            <w:r w:rsidR="000049AE">
              <w:rPr>
                <w:rFonts w:ascii="Arial Narrow" w:hAnsi="Arial Narrow"/>
                <w:sz w:val="20"/>
              </w:rPr>
              <w:t xml:space="preserve"> </w:t>
            </w:r>
            <w:r w:rsidR="000049AE" w:rsidRPr="007B1BB2">
              <w:rPr>
                <w:rFonts w:ascii="Arial Narrow" w:hAnsi="Arial Narrow"/>
                <w:sz w:val="20"/>
              </w:rPr>
              <w:t xml:space="preserve">computer lab </w:t>
            </w:r>
            <w:r w:rsidR="000049AE">
              <w:rPr>
                <w:rFonts w:ascii="Arial Narrow" w:hAnsi="Arial Narrow"/>
                <w:sz w:val="20"/>
              </w:rPr>
              <w:t xml:space="preserve">that will be used by youth, boomers and seniors, acknowledging that there are </w:t>
            </w:r>
            <w:r w:rsidR="00A72ACA">
              <w:rPr>
                <w:rFonts w:ascii="Arial Narrow" w:hAnsi="Arial Narrow"/>
                <w:sz w:val="20"/>
              </w:rPr>
              <w:t>t</w:t>
            </w:r>
            <w:r w:rsidR="000049AE" w:rsidRPr="007B1BB2">
              <w:rPr>
                <w:rFonts w:ascii="Arial Narrow" w:hAnsi="Arial Narrow"/>
                <w:sz w:val="20"/>
              </w:rPr>
              <w:t>echnological</w:t>
            </w:r>
            <w:r w:rsidR="00A72ACA">
              <w:rPr>
                <w:rFonts w:ascii="Arial Narrow" w:hAnsi="Arial Narrow"/>
                <w:sz w:val="20"/>
              </w:rPr>
              <w:t xml:space="preserve"> gaps in every generation</w:t>
            </w:r>
            <w:r w:rsidR="000049AE">
              <w:rPr>
                <w:rFonts w:ascii="Arial Narrow" w:hAnsi="Arial Narrow"/>
                <w:sz w:val="20"/>
              </w:rPr>
              <w:t>.</w:t>
            </w:r>
            <w:r w:rsidR="005C69A7">
              <w:rPr>
                <w:rFonts w:ascii="Arial Narrow" w:hAnsi="Arial Narrow"/>
                <w:sz w:val="20"/>
              </w:rPr>
              <w:t xml:space="preserve"> </w:t>
            </w:r>
            <w:r w:rsidRPr="007E2278">
              <w:rPr>
                <w:rFonts w:ascii="Arial Narrow" w:hAnsi="Arial Narrow"/>
                <w:sz w:val="20"/>
                <w:szCs w:val="20"/>
              </w:rPr>
              <w:t>This highly anticipated evening includes music, entertainment, high-end raffles and the auction of appro</w:t>
            </w:r>
            <w:r w:rsidR="00CF5A29">
              <w:rPr>
                <w:rFonts w:ascii="Arial Narrow" w:hAnsi="Arial Narrow"/>
                <w:sz w:val="20"/>
                <w:szCs w:val="20"/>
              </w:rPr>
              <w:t xml:space="preserve">ximately 15 eligible bachelors. </w:t>
            </w:r>
            <w:r w:rsidRPr="007E2278">
              <w:rPr>
                <w:rFonts w:ascii="Arial Narrow" w:hAnsi="Arial Narrow"/>
                <w:sz w:val="20"/>
                <w:szCs w:val="20"/>
              </w:rPr>
              <w:t xml:space="preserve">Attendees will be able to bid on several exciting packages, while supporting a vital cause to bridge the technological gap here in the </w:t>
            </w:r>
            <w:r w:rsidR="000049AE">
              <w:rPr>
                <w:rFonts w:ascii="Arial Narrow" w:hAnsi="Arial Narrow"/>
                <w:sz w:val="20"/>
                <w:szCs w:val="20"/>
              </w:rPr>
              <w:t>Charleston community.</w:t>
            </w:r>
            <w:r w:rsidRPr="007E2278">
              <w:rPr>
                <w:rFonts w:ascii="Arial Narrow" w:hAnsi="Arial Narrow"/>
                <w:sz w:val="20"/>
                <w:szCs w:val="20"/>
              </w:rPr>
              <w:t xml:space="preserve"> </w:t>
            </w:r>
          </w:p>
          <w:p w14:paraId="29371153" w14:textId="77777777" w:rsidR="007E2278" w:rsidRPr="007E2278" w:rsidRDefault="007E2278" w:rsidP="0076377F">
            <w:pPr>
              <w:jc w:val="both"/>
              <w:rPr>
                <w:rFonts w:ascii="Arial Narrow" w:hAnsi="Arial Narrow"/>
                <w:sz w:val="20"/>
                <w:szCs w:val="20"/>
              </w:rPr>
            </w:pPr>
          </w:p>
          <w:p w14:paraId="40A06383" w14:textId="77777777" w:rsidR="007E2278" w:rsidRPr="007E2278" w:rsidRDefault="007E2278" w:rsidP="0076377F">
            <w:pPr>
              <w:jc w:val="both"/>
              <w:rPr>
                <w:rFonts w:ascii="Arial Narrow" w:hAnsi="Arial Narrow"/>
                <w:sz w:val="20"/>
                <w:szCs w:val="20"/>
              </w:rPr>
            </w:pPr>
            <w:r w:rsidRPr="007E2278">
              <w:rPr>
                <w:rFonts w:ascii="Arial Narrow" w:hAnsi="Arial Narrow"/>
                <w:sz w:val="20"/>
                <w:szCs w:val="20"/>
              </w:rPr>
              <w:t xml:space="preserve">This Charity Bachelor Auction aims to be the </w:t>
            </w:r>
            <w:r w:rsidR="00A72ACA">
              <w:rPr>
                <w:rFonts w:ascii="Arial Narrow" w:hAnsi="Arial Narrow"/>
                <w:sz w:val="20"/>
                <w:szCs w:val="20"/>
              </w:rPr>
              <w:t>Foundation</w:t>
            </w:r>
            <w:r w:rsidRPr="007E2278">
              <w:rPr>
                <w:rFonts w:ascii="Arial Narrow" w:hAnsi="Arial Narrow"/>
                <w:sz w:val="20"/>
                <w:szCs w:val="20"/>
              </w:rPr>
              <w:t>’s largest fundraiser and we are turning to you for help and support to boost interest in the event.</w:t>
            </w:r>
            <w:r w:rsidR="00CF5A29">
              <w:rPr>
                <w:rFonts w:ascii="Arial Narrow" w:hAnsi="Arial Narrow"/>
                <w:sz w:val="20"/>
                <w:szCs w:val="20"/>
              </w:rPr>
              <w:t xml:space="preserve"> </w:t>
            </w:r>
            <w:r w:rsidR="000209AA" w:rsidRPr="000209AA">
              <w:rPr>
                <w:rFonts w:ascii="Arial Narrow" w:hAnsi="Arial Narrow"/>
                <w:sz w:val="20"/>
                <w:szCs w:val="20"/>
              </w:rPr>
              <w:t xml:space="preserve">Another exciting way to get involved in the </w:t>
            </w:r>
            <w:r w:rsidR="000209AA">
              <w:rPr>
                <w:rFonts w:ascii="Arial Narrow" w:hAnsi="Arial Narrow"/>
                <w:sz w:val="20"/>
                <w:szCs w:val="20"/>
              </w:rPr>
              <w:t>Charity Bachelor Auction</w:t>
            </w:r>
            <w:r w:rsidR="000209AA" w:rsidRPr="000209AA">
              <w:rPr>
                <w:rFonts w:ascii="Arial Narrow" w:hAnsi="Arial Narrow"/>
                <w:sz w:val="20"/>
                <w:szCs w:val="20"/>
              </w:rPr>
              <w:t xml:space="preserve"> is to provide an item for </w:t>
            </w:r>
            <w:r w:rsidR="000209AA">
              <w:rPr>
                <w:rFonts w:ascii="Arial Narrow" w:hAnsi="Arial Narrow"/>
                <w:sz w:val="20"/>
                <w:szCs w:val="20"/>
              </w:rPr>
              <w:t xml:space="preserve">the silent </w:t>
            </w:r>
            <w:r w:rsidR="00CF5A29">
              <w:rPr>
                <w:rFonts w:ascii="Arial Narrow" w:hAnsi="Arial Narrow"/>
                <w:sz w:val="20"/>
                <w:szCs w:val="20"/>
              </w:rPr>
              <w:t xml:space="preserve">auction. </w:t>
            </w:r>
            <w:r w:rsidR="000209AA" w:rsidRPr="000209AA">
              <w:rPr>
                <w:rFonts w:ascii="Arial Narrow" w:hAnsi="Arial Narrow"/>
                <w:sz w:val="20"/>
                <w:szCs w:val="20"/>
              </w:rPr>
              <w:t>Your name or company name will be recognized when it is prominently display</w:t>
            </w:r>
            <w:r w:rsidR="00CF5A29">
              <w:rPr>
                <w:rFonts w:ascii="Arial Narrow" w:hAnsi="Arial Narrow"/>
                <w:sz w:val="20"/>
                <w:szCs w:val="20"/>
              </w:rPr>
              <w:t xml:space="preserve">ed along with the auction item. </w:t>
            </w:r>
            <w:r w:rsidR="000209AA" w:rsidRPr="000209AA">
              <w:rPr>
                <w:rFonts w:ascii="Arial Narrow" w:hAnsi="Arial Narrow"/>
                <w:sz w:val="20"/>
                <w:szCs w:val="20"/>
              </w:rPr>
              <w:t>This type of donation is a great way to show your support and generate interest in your product or service</w:t>
            </w:r>
            <w:proofErr w:type="gramStart"/>
            <w:r w:rsidR="000209AA" w:rsidRPr="000209AA">
              <w:rPr>
                <w:rFonts w:ascii="Arial Narrow" w:hAnsi="Arial Narrow"/>
                <w:sz w:val="20"/>
                <w:szCs w:val="20"/>
              </w:rPr>
              <w:t>.</w:t>
            </w:r>
            <w:r w:rsidR="000209AA">
              <w:rPr>
                <w:rFonts w:ascii="Arial Narrow" w:hAnsi="Arial Narrow"/>
                <w:sz w:val="20"/>
                <w:szCs w:val="20"/>
              </w:rPr>
              <w:t>.</w:t>
            </w:r>
            <w:proofErr w:type="gramEnd"/>
            <w:r w:rsidR="000209AA">
              <w:rPr>
                <w:rFonts w:ascii="Arial Narrow" w:hAnsi="Arial Narrow"/>
                <w:sz w:val="20"/>
                <w:szCs w:val="20"/>
              </w:rPr>
              <w:t xml:space="preserve"> </w:t>
            </w:r>
          </w:p>
          <w:p w14:paraId="64166191" w14:textId="77777777" w:rsidR="007E2278" w:rsidRPr="007E2278" w:rsidRDefault="007E2278" w:rsidP="0076377F">
            <w:pPr>
              <w:jc w:val="both"/>
              <w:rPr>
                <w:rFonts w:ascii="Arial Narrow" w:hAnsi="Arial Narrow"/>
                <w:sz w:val="20"/>
                <w:szCs w:val="20"/>
              </w:rPr>
            </w:pPr>
          </w:p>
          <w:p w14:paraId="49A9F4BB" w14:textId="77777777" w:rsidR="007E2278" w:rsidRPr="007E2278" w:rsidRDefault="007E2278" w:rsidP="0076377F">
            <w:pPr>
              <w:jc w:val="both"/>
              <w:rPr>
                <w:rFonts w:ascii="Arial Narrow" w:hAnsi="Arial Narrow"/>
                <w:sz w:val="20"/>
                <w:szCs w:val="20"/>
              </w:rPr>
            </w:pPr>
            <w:r w:rsidRPr="007E2278">
              <w:rPr>
                <w:rFonts w:ascii="Arial Narrow" w:hAnsi="Arial Narrow"/>
                <w:sz w:val="20"/>
                <w:szCs w:val="20"/>
              </w:rPr>
              <w:t xml:space="preserve">By sponsoring this event you will be promoting your company to a group of people who are very loyal to its sponsors, as well as to the many area professionals who will be </w:t>
            </w:r>
            <w:r w:rsidR="00BF7855">
              <w:rPr>
                <w:rFonts w:ascii="Arial Narrow" w:hAnsi="Arial Narrow"/>
                <w:sz w:val="20"/>
                <w:szCs w:val="20"/>
              </w:rPr>
              <w:t xml:space="preserve">attending </w:t>
            </w:r>
            <w:r w:rsidRPr="007E2278">
              <w:rPr>
                <w:rFonts w:ascii="Arial Narrow" w:hAnsi="Arial Narrow"/>
                <w:sz w:val="20"/>
                <w:szCs w:val="20"/>
              </w:rPr>
              <w:t xml:space="preserve">the </w:t>
            </w:r>
            <w:r w:rsidR="00BF7855">
              <w:rPr>
                <w:rFonts w:ascii="Arial Narrow" w:hAnsi="Arial Narrow"/>
                <w:sz w:val="20"/>
                <w:szCs w:val="20"/>
              </w:rPr>
              <w:t xml:space="preserve">Charity </w:t>
            </w:r>
            <w:r w:rsidRPr="007E2278">
              <w:rPr>
                <w:rFonts w:ascii="Arial Narrow" w:hAnsi="Arial Narrow"/>
                <w:sz w:val="20"/>
                <w:szCs w:val="20"/>
              </w:rPr>
              <w:t xml:space="preserve">Auction itself. Companies like yours make available the resources that enrich our </w:t>
            </w:r>
            <w:r w:rsidR="00BF7855">
              <w:rPr>
                <w:rFonts w:ascii="Arial Narrow" w:hAnsi="Arial Narrow"/>
                <w:sz w:val="20"/>
                <w:szCs w:val="20"/>
              </w:rPr>
              <w:t>communities and enhance our childre</w:t>
            </w:r>
            <w:r w:rsidRPr="007E2278">
              <w:rPr>
                <w:rFonts w:ascii="Arial Narrow" w:hAnsi="Arial Narrow"/>
                <w:sz w:val="20"/>
                <w:szCs w:val="20"/>
              </w:rPr>
              <w:t>n’s education and for that we are forever grateful.</w:t>
            </w:r>
          </w:p>
          <w:p w14:paraId="181E89D8" w14:textId="77777777" w:rsidR="007E2278" w:rsidRPr="007E2278" w:rsidRDefault="007E2278" w:rsidP="0076377F">
            <w:pPr>
              <w:jc w:val="both"/>
              <w:rPr>
                <w:rFonts w:ascii="Arial Narrow" w:hAnsi="Arial Narrow"/>
                <w:sz w:val="20"/>
                <w:szCs w:val="20"/>
              </w:rPr>
            </w:pPr>
          </w:p>
          <w:p w14:paraId="669AEA20" w14:textId="77777777" w:rsidR="007E2278" w:rsidRPr="00155ACB" w:rsidRDefault="007E2278" w:rsidP="0076377F">
            <w:pPr>
              <w:jc w:val="both"/>
              <w:rPr>
                <w:rFonts w:ascii="Arial Narrow" w:hAnsi="Arial Narrow"/>
                <w:sz w:val="20"/>
              </w:rPr>
            </w:pPr>
            <w:r w:rsidRPr="007E2278">
              <w:rPr>
                <w:rFonts w:ascii="Arial Narrow" w:hAnsi="Arial Narrow"/>
                <w:b/>
                <w:sz w:val="20"/>
                <w:szCs w:val="20"/>
              </w:rPr>
              <w:t>Please submit all donations and marketing materials by July 12, 2014</w:t>
            </w:r>
            <w:r w:rsidRPr="007E2278">
              <w:rPr>
                <w:rFonts w:ascii="Arial Narrow" w:hAnsi="Arial Narrow"/>
                <w:sz w:val="20"/>
                <w:szCs w:val="20"/>
              </w:rPr>
              <w:t>. Your contribution will not go unrecognized. *(Art must be 300 dpi or higher for marketing materials)</w:t>
            </w:r>
          </w:p>
        </w:tc>
      </w:tr>
      <w:tr w:rsidR="00341F0E" w14:paraId="540966F8" w14:textId="77777777" w:rsidTr="0076377F">
        <w:trPr>
          <w:trHeight w:val="896"/>
        </w:trPr>
        <w:tc>
          <w:tcPr>
            <w:tcW w:w="2988" w:type="dxa"/>
            <w:vMerge w:val="restart"/>
            <w:tcBorders>
              <w:top w:val="single" w:sz="36" w:space="0" w:color="5F497A" w:themeColor="accent4" w:themeShade="BF"/>
              <w:left w:val="nil"/>
              <w:right w:val="nil"/>
            </w:tcBorders>
          </w:tcPr>
          <w:p w14:paraId="150FDEE5" w14:textId="77777777" w:rsidR="00341F0E" w:rsidRDefault="00341F0E" w:rsidP="0076377F">
            <w:pPr>
              <w:rPr>
                <w:rFonts w:ascii="Arial Narrow" w:hAnsi="Arial Narrow"/>
                <w:sz w:val="20"/>
              </w:rPr>
            </w:pPr>
            <w:r>
              <w:rPr>
                <w:rFonts w:ascii="Arial Narrow" w:hAnsi="Arial Narrow"/>
                <w:noProof/>
                <w:sz w:val="20"/>
              </w:rPr>
              <w:drawing>
                <wp:anchor distT="0" distB="0" distL="114300" distR="114300" simplePos="0" relativeHeight="251664384" behindDoc="0" locked="0" layoutInCell="1" allowOverlap="1" wp14:anchorId="5E502FC3" wp14:editId="45454406">
                  <wp:simplePos x="0" y="0"/>
                  <wp:positionH relativeFrom="column">
                    <wp:posOffset>563245</wp:posOffset>
                  </wp:positionH>
                  <wp:positionV relativeFrom="paragraph">
                    <wp:posOffset>90170</wp:posOffset>
                  </wp:positionV>
                  <wp:extent cx="694690" cy="747395"/>
                  <wp:effectExtent l="19050" t="0" r="0" b="0"/>
                  <wp:wrapNone/>
                  <wp:docPr id="1" name="Picture 7" descr="LETC_logo_PurpleWith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C_logo_PurpleWithShadow"/>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4690" cy="747395"/>
                          </a:xfrm>
                          <a:prstGeom prst="rect">
                            <a:avLst/>
                          </a:prstGeom>
                          <a:noFill/>
                          <a:ln w="9525">
                            <a:noFill/>
                            <a:miter lim="800000"/>
                            <a:headEnd/>
                            <a:tailEnd/>
                          </a:ln>
                        </pic:spPr>
                      </pic:pic>
                    </a:graphicData>
                  </a:graphic>
                </wp:anchor>
              </w:drawing>
            </w:r>
          </w:p>
          <w:p w14:paraId="1CE6B23D" w14:textId="77777777" w:rsidR="00341F0E" w:rsidRDefault="00341F0E" w:rsidP="0076377F">
            <w:pPr>
              <w:rPr>
                <w:rFonts w:ascii="Arial Narrow" w:hAnsi="Arial Narrow"/>
                <w:sz w:val="20"/>
              </w:rPr>
            </w:pPr>
          </w:p>
          <w:p w14:paraId="595086BB" w14:textId="77777777" w:rsidR="00341F0E" w:rsidRDefault="00341F0E" w:rsidP="0076377F">
            <w:pPr>
              <w:rPr>
                <w:rFonts w:ascii="Arial Narrow" w:hAnsi="Arial Narrow"/>
                <w:sz w:val="20"/>
              </w:rPr>
            </w:pPr>
          </w:p>
          <w:p w14:paraId="014D9319" w14:textId="77777777" w:rsidR="00341F0E" w:rsidRDefault="00341F0E" w:rsidP="0076377F">
            <w:pPr>
              <w:rPr>
                <w:rFonts w:ascii="Arial Narrow" w:hAnsi="Arial Narrow"/>
              </w:rPr>
            </w:pPr>
          </w:p>
          <w:p w14:paraId="1810CD6C" w14:textId="77777777" w:rsidR="00341F0E" w:rsidRDefault="00341F0E" w:rsidP="0076377F">
            <w:pPr>
              <w:rPr>
                <w:rFonts w:ascii="Arial Narrow" w:hAnsi="Arial Narrow"/>
              </w:rPr>
            </w:pPr>
          </w:p>
          <w:p w14:paraId="57A56992" w14:textId="77777777" w:rsidR="00BF7855" w:rsidRDefault="00BF7855" w:rsidP="0076377F">
            <w:pPr>
              <w:rPr>
                <w:rFonts w:ascii="Arial Narrow" w:hAnsi="Arial Narrow"/>
                <w:sz w:val="21"/>
                <w:szCs w:val="21"/>
              </w:rPr>
            </w:pPr>
          </w:p>
          <w:p w14:paraId="7FCFFA5D"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Ladies Enriching The Community</w:t>
            </w:r>
          </w:p>
          <w:p w14:paraId="68C4AEBB"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P.O. Box 80815</w:t>
            </w:r>
          </w:p>
          <w:p w14:paraId="5C7019F8"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Charleston, SC 29416</w:t>
            </w:r>
          </w:p>
          <w:p w14:paraId="53A1175C" w14:textId="77777777" w:rsidR="00341F0E" w:rsidRPr="00B77042" w:rsidRDefault="00341F0E" w:rsidP="0076377F">
            <w:pPr>
              <w:jc w:val="center"/>
              <w:rPr>
                <w:rFonts w:ascii="Arial Narrow" w:hAnsi="Arial Narrow"/>
                <w:sz w:val="21"/>
                <w:szCs w:val="21"/>
              </w:rPr>
            </w:pPr>
          </w:p>
          <w:p w14:paraId="6609FD36" w14:textId="77777777" w:rsidR="00341F0E" w:rsidRPr="00B77042" w:rsidRDefault="00341F0E" w:rsidP="0076377F">
            <w:pPr>
              <w:jc w:val="center"/>
              <w:rPr>
                <w:rFonts w:ascii="Arial Narrow" w:hAnsi="Arial Narrow"/>
                <w:sz w:val="21"/>
                <w:szCs w:val="21"/>
                <w:u w:val="single"/>
              </w:rPr>
            </w:pPr>
            <w:r w:rsidRPr="00B77042">
              <w:rPr>
                <w:rFonts w:ascii="Arial Narrow" w:hAnsi="Arial Narrow"/>
                <w:sz w:val="21"/>
                <w:szCs w:val="21"/>
                <w:u w:val="single"/>
              </w:rPr>
              <w:t xml:space="preserve">Primary </w:t>
            </w:r>
            <w:r w:rsidR="005C69A7">
              <w:rPr>
                <w:rFonts w:ascii="Arial Narrow" w:hAnsi="Arial Narrow"/>
                <w:sz w:val="21"/>
                <w:szCs w:val="21"/>
                <w:u w:val="single"/>
              </w:rPr>
              <w:t>Event Conta</w:t>
            </w:r>
            <w:r w:rsidRPr="00B77042">
              <w:rPr>
                <w:rFonts w:ascii="Arial Narrow" w:hAnsi="Arial Narrow"/>
                <w:sz w:val="21"/>
                <w:szCs w:val="21"/>
                <w:u w:val="single"/>
              </w:rPr>
              <w:t>ct</w:t>
            </w:r>
            <w:r w:rsidR="005C69A7">
              <w:rPr>
                <w:rFonts w:ascii="Arial Narrow" w:hAnsi="Arial Narrow"/>
                <w:sz w:val="21"/>
                <w:szCs w:val="21"/>
                <w:u w:val="single"/>
              </w:rPr>
              <w:t xml:space="preserve"> </w:t>
            </w:r>
          </w:p>
          <w:p w14:paraId="2843E3D3"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Nina Davis</w:t>
            </w:r>
          </w:p>
          <w:p w14:paraId="4F87DC02"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Sponsorship Chair</w:t>
            </w:r>
          </w:p>
          <w:p w14:paraId="2A102812"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843-276-0741</w:t>
            </w:r>
          </w:p>
          <w:p w14:paraId="48DE113B" w14:textId="77777777" w:rsidR="00341F0E" w:rsidRPr="00B77042" w:rsidRDefault="00341F0E" w:rsidP="0076377F">
            <w:pPr>
              <w:jc w:val="center"/>
              <w:rPr>
                <w:rFonts w:ascii="Arial Narrow" w:hAnsi="Arial Narrow"/>
                <w:sz w:val="21"/>
                <w:szCs w:val="21"/>
              </w:rPr>
            </w:pPr>
          </w:p>
          <w:p w14:paraId="0A47E458" w14:textId="77777777" w:rsidR="00341F0E" w:rsidRPr="00B77042" w:rsidRDefault="00341F0E" w:rsidP="0076377F">
            <w:pPr>
              <w:jc w:val="center"/>
              <w:rPr>
                <w:rFonts w:ascii="Arial Narrow" w:hAnsi="Arial Narrow"/>
                <w:sz w:val="21"/>
                <w:szCs w:val="21"/>
                <w:u w:val="single"/>
              </w:rPr>
            </w:pPr>
            <w:r w:rsidRPr="00B77042">
              <w:rPr>
                <w:rFonts w:ascii="Arial Narrow" w:hAnsi="Arial Narrow"/>
                <w:sz w:val="21"/>
                <w:szCs w:val="21"/>
                <w:u w:val="single"/>
              </w:rPr>
              <w:t xml:space="preserve">Alternate </w:t>
            </w:r>
            <w:r w:rsidR="005C69A7">
              <w:rPr>
                <w:rFonts w:ascii="Arial Narrow" w:hAnsi="Arial Narrow"/>
                <w:sz w:val="21"/>
                <w:szCs w:val="21"/>
                <w:u w:val="single"/>
              </w:rPr>
              <w:t xml:space="preserve">Event </w:t>
            </w:r>
            <w:r w:rsidRPr="00B77042">
              <w:rPr>
                <w:rFonts w:ascii="Arial Narrow" w:hAnsi="Arial Narrow"/>
                <w:sz w:val="21"/>
                <w:szCs w:val="21"/>
                <w:u w:val="single"/>
              </w:rPr>
              <w:t>Contact</w:t>
            </w:r>
          </w:p>
          <w:p w14:paraId="030FCAA1"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Jenna Richardson</w:t>
            </w:r>
          </w:p>
          <w:p w14:paraId="0FDD40FB"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Auction Co-Chair</w:t>
            </w:r>
          </w:p>
          <w:p w14:paraId="3612A365" w14:textId="77777777" w:rsidR="00341F0E" w:rsidRPr="00B77042" w:rsidRDefault="00341F0E" w:rsidP="0076377F">
            <w:pPr>
              <w:jc w:val="center"/>
              <w:rPr>
                <w:rFonts w:ascii="Arial Narrow" w:hAnsi="Arial Narrow"/>
                <w:sz w:val="21"/>
                <w:szCs w:val="21"/>
              </w:rPr>
            </w:pPr>
            <w:r w:rsidRPr="00B77042">
              <w:rPr>
                <w:rFonts w:ascii="Arial Narrow" w:hAnsi="Arial Narrow"/>
                <w:sz w:val="21"/>
                <w:szCs w:val="21"/>
              </w:rPr>
              <w:t>770-864-2928</w:t>
            </w:r>
          </w:p>
          <w:p w14:paraId="04132BBE" w14:textId="77777777" w:rsidR="00341F0E" w:rsidRPr="00B77042" w:rsidRDefault="00341F0E" w:rsidP="0076377F">
            <w:pPr>
              <w:jc w:val="center"/>
              <w:rPr>
                <w:rFonts w:ascii="Arial Narrow" w:hAnsi="Arial Narrow"/>
                <w:sz w:val="21"/>
                <w:szCs w:val="21"/>
              </w:rPr>
            </w:pPr>
          </w:p>
          <w:p w14:paraId="6E81C787" w14:textId="77777777" w:rsidR="00341F0E" w:rsidRPr="006B448E" w:rsidRDefault="00341F0E" w:rsidP="0076377F">
            <w:pPr>
              <w:jc w:val="center"/>
              <w:rPr>
                <w:rFonts w:ascii="Arial Narrow" w:hAnsi="Arial Narrow"/>
                <w:sz w:val="21"/>
                <w:szCs w:val="21"/>
              </w:rPr>
            </w:pPr>
            <w:r w:rsidRPr="00B77042">
              <w:rPr>
                <w:rFonts w:ascii="Arial Narrow" w:hAnsi="Arial Narrow"/>
                <w:sz w:val="21"/>
                <w:szCs w:val="21"/>
              </w:rPr>
              <w:t>Contributions are tax deductible to the extent permissible by law.</w:t>
            </w:r>
          </w:p>
        </w:tc>
        <w:tc>
          <w:tcPr>
            <w:tcW w:w="8370" w:type="dxa"/>
            <w:tcBorders>
              <w:top w:val="single" w:sz="36" w:space="0" w:color="5F497A" w:themeColor="accent4" w:themeShade="BF"/>
              <w:left w:val="nil"/>
              <w:bottom w:val="nil"/>
              <w:right w:val="nil"/>
            </w:tcBorders>
          </w:tcPr>
          <w:p w14:paraId="03D06608" w14:textId="77777777" w:rsidR="00341F0E" w:rsidRPr="009F05EC" w:rsidRDefault="00341F0E" w:rsidP="0076377F">
            <w:pPr>
              <w:tabs>
                <w:tab w:val="left" w:pos="1234"/>
              </w:tabs>
              <w:rPr>
                <w:rFonts w:ascii="Arial Narrow" w:hAnsi="Arial Narrow"/>
                <w:b/>
                <w:sz w:val="8"/>
                <w:szCs w:val="20"/>
              </w:rPr>
            </w:pPr>
          </w:p>
          <w:p w14:paraId="6CE6E83E" w14:textId="77777777" w:rsidR="00341F0E" w:rsidRPr="008A0A89" w:rsidRDefault="00BF7855" w:rsidP="0076377F">
            <w:pPr>
              <w:tabs>
                <w:tab w:val="left" w:pos="1234"/>
              </w:tabs>
              <w:rPr>
                <w:rFonts w:ascii="Arial Narrow" w:hAnsi="Arial Narrow"/>
                <w:b/>
                <w:sz w:val="24"/>
                <w:szCs w:val="20"/>
              </w:rPr>
            </w:pPr>
            <w:r>
              <w:rPr>
                <w:rFonts w:ascii="Arial Narrow" w:hAnsi="Arial Narrow"/>
                <w:b/>
                <w:sz w:val="24"/>
                <w:szCs w:val="20"/>
              </w:rPr>
              <w:t>Silent Auction</w:t>
            </w:r>
            <w:r w:rsidR="00341F0E" w:rsidRPr="008A0A89">
              <w:rPr>
                <w:rFonts w:ascii="Arial Narrow" w:hAnsi="Arial Narrow"/>
                <w:b/>
                <w:sz w:val="24"/>
                <w:szCs w:val="20"/>
              </w:rPr>
              <w:t xml:space="preserve"> Donor Information </w:t>
            </w:r>
            <w:r w:rsidR="00341F0E" w:rsidRPr="008A0A89">
              <w:rPr>
                <w:rFonts w:ascii="Arial Narrow" w:hAnsi="Arial Narrow"/>
                <w:sz w:val="20"/>
                <w:szCs w:val="20"/>
              </w:rPr>
              <w:t xml:space="preserve"> </w:t>
            </w:r>
          </w:p>
          <w:p w14:paraId="71687A39" w14:textId="77777777" w:rsidR="00341F0E" w:rsidRPr="008A0A89" w:rsidRDefault="00341F0E" w:rsidP="0076377F">
            <w:pPr>
              <w:tabs>
                <w:tab w:val="left" w:pos="1234"/>
              </w:tabs>
              <w:rPr>
                <w:rFonts w:ascii="Arial Narrow" w:hAnsi="Arial Narrow"/>
                <w:sz w:val="20"/>
                <w:szCs w:val="20"/>
              </w:rPr>
            </w:pPr>
            <w:r w:rsidRPr="008A0A89">
              <w:rPr>
                <w:rFonts w:ascii="Arial Narrow" w:hAnsi="Arial Narrow"/>
                <w:sz w:val="20"/>
                <w:szCs w:val="20"/>
              </w:rPr>
              <w:t>Please provide description of donated items. Ensure all items are transferrable and any restrictions and/or blackout dates are included on the certificate</w:t>
            </w:r>
            <w:proofErr w:type="gramStart"/>
            <w:r w:rsidR="005C69A7">
              <w:rPr>
                <w:rFonts w:ascii="Arial Narrow" w:hAnsi="Arial Narrow"/>
                <w:sz w:val="20"/>
                <w:szCs w:val="20"/>
              </w:rPr>
              <w:t>.</w:t>
            </w:r>
            <w:r w:rsidRPr="008A0A89">
              <w:rPr>
                <w:rFonts w:ascii="Arial Narrow" w:hAnsi="Arial Narrow"/>
                <w:sz w:val="20"/>
                <w:szCs w:val="20"/>
              </w:rPr>
              <w:t>.</w:t>
            </w:r>
            <w:proofErr w:type="gramEnd"/>
            <w:r w:rsidRPr="008A0A89">
              <w:rPr>
                <w:rFonts w:ascii="Arial Narrow" w:hAnsi="Arial Narrow"/>
                <w:sz w:val="20"/>
                <w:szCs w:val="20"/>
              </w:rPr>
              <w:t xml:space="preserve"> </w:t>
            </w:r>
          </w:p>
          <w:p w14:paraId="5025C588" w14:textId="77777777" w:rsidR="00341F0E" w:rsidRPr="008A0A89" w:rsidRDefault="00341F0E" w:rsidP="0076377F">
            <w:pPr>
              <w:tabs>
                <w:tab w:val="left" w:pos="1234"/>
              </w:tabs>
              <w:rPr>
                <w:rFonts w:ascii="Arial Narrow" w:hAnsi="Arial Narrow"/>
                <w:sz w:val="20"/>
                <w:szCs w:val="20"/>
              </w:rPr>
            </w:pPr>
            <w:r w:rsidRPr="008A0A89">
              <w:rPr>
                <w:rFonts w:ascii="Arial Narrow" w:hAnsi="Arial Narrow"/>
                <w:sz w:val="20"/>
                <w:szCs w:val="20"/>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682"/>
            </w:tblGrid>
            <w:tr w:rsidR="00341F0E" w14:paraId="30AFD6CD" w14:textId="77777777" w:rsidTr="00BF7855">
              <w:trPr>
                <w:trHeight w:val="266"/>
              </w:trPr>
              <w:tc>
                <w:tcPr>
                  <w:tcW w:w="7682" w:type="dxa"/>
                </w:tcPr>
                <w:p w14:paraId="5417D0BD" w14:textId="77777777" w:rsidR="00341F0E" w:rsidRDefault="00341F0E" w:rsidP="001B2EAC">
                  <w:pPr>
                    <w:framePr w:hSpace="187" w:wrap="around" w:vAnchor="page" w:hAnchor="margin" w:xAlign="center" w:y="1859"/>
                    <w:tabs>
                      <w:tab w:val="left" w:pos="1234"/>
                    </w:tabs>
                    <w:suppressOverlap/>
                    <w:rPr>
                      <w:rFonts w:ascii="Arial Narrow" w:hAnsi="Arial Narrow"/>
                      <w:sz w:val="20"/>
                      <w:szCs w:val="20"/>
                    </w:rPr>
                  </w:pPr>
                </w:p>
              </w:tc>
            </w:tr>
            <w:tr w:rsidR="00BF7855" w14:paraId="24053D00" w14:textId="77777777" w:rsidTr="00BF7855">
              <w:trPr>
                <w:trHeight w:val="266"/>
              </w:trPr>
              <w:tc>
                <w:tcPr>
                  <w:tcW w:w="7682" w:type="dxa"/>
                </w:tcPr>
                <w:p w14:paraId="64D03EC7"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p>
              </w:tc>
            </w:tr>
            <w:tr w:rsidR="00BF7855" w14:paraId="7B2BFDB6" w14:textId="77777777" w:rsidTr="00BF7855">
              <w:trPr>
                <w:trHeight w:val="281"/>
              </w:trPr>
              <w:tc>
                <w:tcPr>
                  <w:tcW w:w="7682" w:type="dxa"/>
                </w:tcPr>
                <w:p w14:paraId="7801E145"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p>
              </w:tc>
            </w:tr>
            <w:tr w:rsidR="00632BCF" w14:paraId="661DA6C6" w14:textId="77777777" w:rsidTr="00BF7855">
              <w:trPr>
                <w:trHeight w:val="281"/>
              </w:trPr>
              <w:tc>
                <w:tcPr>
                  <w:tcW w:w="7682" w:type="dxa"/>
                </w:tcPr>
                <w:p w14:paraId="61B133D0" w14:textId="77777777" w:rsidR="00632BCF" w:rsidRDefault="00632BCF" w:rsidP="001B2EAC">
                  <w:pPr>
                    <w:framePr w:hSpace="187" w:wrap="around" w:vAnchor="page" w:hAnchor="margin" w:xAlign="center" w:y="1859"/>
                    <w:tabs>
                      <w:tab w:val="left" w:pos="1234"/>
                    </w:tabs>
                    <w:suppressOverlap/>
                    <w:rPr>
                      <w:rFonts w:ascii="Arial Narrow" w:hAnsi="Arial Narrow"/>
                      <w:sz w:val="20"/>
                      <w:szCs w:val="20"/>
                    </w:rPr>
                  </w:pPr>
                </w:p>
              </w:tc>
            </w:tr>
            <w:tr w:rsidR="00632BCF" w14:paraId="385A6E42" w14:textId="77777777" w:rsidTr="00BF7855">
              <w:trPr>
                <w:trHeight w:val="281"/>
              </w:trPr>
              <w:tc>
                <w:tcPr>
                  <w:tcW w:w="7682" w:type="dxa"/>
                </w:tcPr>
                <w:p w14:paraId="1A93EF92" w14:textId="77777777" w:rsidR="00632BCF" w:rsidRDefault="00632BCF" w:rsidP="001B2EAC">
                  <w:pPr>
                    <w:framePr w:hSpace="187" w:wrap="around" w:vAnchor="page" w:hAnchor="margin" w:xAlign="center" w:y="1859"/>
                    <w:tabs>
                      <w:tab w:val="left" w:pos="1234"/>
                    </w:tabs>
                    <w:suppressOverlap/>
                    <w:rPr>
                      <w:rFonts w:ascii="Arial Narrow" w:hAnsi="Arial Narrow"/>
                      <w:sz w:val="20"/>
                      <w:szCs w:val="20"/>
                    </w:rPr>
                  </w:pPr>
                </w:p>
              </w:tc>
            </w:tr>
          </w:tbl>
          <w:p w14:paraId="0044B8FD" w14:textId="77777777" w:rsidR="00341F0E" w:rsidRDefault="00BF7855" w:rsidP="0076377F">
            <w:pPr>
              <w:tabs>
                <w:tab w:val="left" w:pos="1234"/>
              </w:tabs>
              <w:rPr>
                <w:rFonts w:ascii="Arial Narrow" w:hAnsi="Arial Narrow"/>
                <w:sz w:val="20"/>
                <w:szCs w:val="20"/>
              </w:rPr>
            </w:pPr>
            <w:r>
              <w:rPr>
                <w:rFonts w:ascii="Arial Narrow" w:hAnsi="Arial Narrow"/>
                <w:sz w:val="20"/>
                <w:szCs w:val="20"/>
              </w:rPr>
              <w:t>Item Description</w:t>
            </w:r>
          </w:p>
          <w:p w14:paraId="677981AC" w14:textId="77777777" w:rsidR="00BF7855" w:rsidRDefault="00BF7855" w:rsidP="0076377F">
            <w:pPr>
              <w:tabs>
                <w:tab w:val="left" w:pos="1234"/>
              </w:tabs>
              <w:rPr>
                <w:rFonts w:ascii="Arial Narrow" w:hAnsi="Arial Narrow"/>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708"/>
              <w:gridCol w:w="2406"/>
              <w:gridCol w:w="2536"/>
            </w:tblGrid>
            <w:tr w:rsidR="00BF7855" w14:paraId="12715D0C" w14:textId="77777777" w:rsidTr="00BF7855">
              <w:trPr>
                <w:trHeight w:val="281"/>
              </w:trPr>
              <w:tc>
                <w:tcPr>
                  <w:tcW w:w="2708" w:type="dxa"/>
                  <w:tcBorders>
                    <w:top w:val="nil"/>
                    <w:bottom w:val="single" w:sz="4" w:space="0" w:color="auto"/>
                    <w:right w:val="nil"/>
                  </w:tcBorders>
                </w:tcPr>
                <w:p w14:paraId="3B70936E"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r>
                    <w:rPr>
                      <w:rFonts w:ascii="Arial Narrow" w:hAnsi="Arial Narrow"/>
                      <w:sz w:val="20"/>
                      <w:szCs w:val="20"/>
                    </w:rPr>
                    <w:t>$</w:t>
                  </w:r>
                </w:p>
              </w:tc>
              <w:tc>
                <w:tcPr>
                  <w:tcW w:w="2406" w:type="dxa"/>
                  <w:tcBorders>
                    <w:top w:val="nil"/>
                    <w:left w:val="nil"/>
                    <w:bottom w:val="nil"/>
                    <w:right w:val="nil"/>
                  </w:tcBorders>
                </w:tcPr>
                <w:p w14:paraId="68D4B30F"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p>
              </w:tc>
              <w:tc>
                <w:tcPr>
                  <w:tcW w:w="2536" w:type="dxa"/>
                  <w:tcBorders>
                    <w:top w:val="nil"/>
                    <w:left w:val="nil"/>
                    <w:bottom w:val="single" w:sz="4" w:space="0" w:color="auto"/>
                  </w:tcBorders>
                </w:tcPr>
                <w:p w14:paraId="42E626F5"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r>
                    <w:rPr>
                      <w:rFonts w:ascii="Arial Narrow" w:hAnsi="Arial Narrow"/>
                      <w:sz w:val="20"/>
                      <w:szCs w:val="20"/>
                    </w:rPr>
                    <w:t>$</w:t>
                  </w:r>
                </w:p>
              </w:tc>
            </w:tr>
            <w:tr w:rsidR="00BF7855" w14:paraId="33F77430" w14:textId="77777777" w:rsidTr="00BF7855">
              <w:trPr>
                <w:trHeight w:val="281"/>
              </w:trPr>
              <w:tc>
                <w:tcPr>
                  <w:tcW w:w="2708" w:type="dxa"/>
                  <w:tcBorders>
                    <w:bottom w:val="nil"/>
                    <w:right w:val="nil"/>
                  </w:tcBorders>
                </w:tcPr>
                <w:p w14:paraId="220B593F"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r>
                    <w:rPr>
                      <w:rFonts w:ascii="Arial Narrow" w:hAnsi="Arial Narrow"/>
                      <w:sz w:val="20"/>
                      <w:szCs w:val="20"/>
                    </w:rPr>
                    <w:t>Wholesale Value</w:t>
                  </w:r>
                </w:p>
              </w:tc>
              <w:tc>
                <w:tcPr>
                  <w:tcW w:w="2406" w:type="dxa"/>
                  <w:tcBorders>
                    <w:top w:val="nil"/>
                    <w:left w:val="nil"/>
                    <w:bottom w:val="nil"/>
                    <w:right w:val="nil"/>
                  </w:tcBorders>
                </w:tcPr>
                <w:p w14:paraId="286B8F18"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p>
              </w:tc>
              <w:tc>
                <w:tcPr>
                  <w:tcW w:w="2536" w:type="dxa"/>
                  <w:tcBorders>
                    <w:left w:val="nil"/>
                    <w:bottom w:val="nil"/>
                  </w:tcBorders>
                </w:tcPr>
                <w:p w14:paraId="415D50F4" w14:textId="77777777" w:rsidR="00BF7855" w:rsidRDefault="00BF7855" w:rsidP="001B2EAC">
                  <w:pPr>
                    <w:framePr w:hSpace="187" w:wrap="around" w:vAnchor="page" w:hAnchor="margin" w:xAlign="center" w:y="1859"/>
                    <w:tabs>
                      <w:tab w:val="left" w:pos="1234"/>
                    </w:tabs>
                    <w:suppressOverlap/>
                    <w:rPr>
                      <w:rFonts w:ascii="Arial Narrow" w:hAnsi="Arial Narrow"/>
                      <w:sz w:val="20"/>
                      <w:szCs w:val="20"/>
                    </w:rPr>
                  </w:pPr>
                  <w:r>
                    <w:rPr>
                      <w:rFonts w:ascii="Arial Narrow" w:hAnsi="Arial Narrow"/>
                      <w:sz w:val="20"/>
                      <w:szCs w:val="20"/>
                    </w:rPr>
                    <w:t>Retail Value</w:t>
                  </w:r>
                </w:p>
              </w:tc>
            </w:tr>
          </w:tbl>
          <w:p w14:paraId="37311D38" w14:textId="77777777" w:rsidR="00341F0E" w:rsidRPr="008A0A89" w:rsidRDefault="00341F0E" w:rsidP="0076377F">
            <w:pPr>
              <w:tabs>
                <w:tab w:val="left" w:pos="1234"/>
              </w:tabs>
              <w:rPr>
                <w:rFonts w:ascii="Arial Narrow" w:hAnsi="Arial Narrow"/>
                <w:sz w:val="8"/>
                <w:szCs w:val="20"/>
              </w:rPr>
            </w:pPr>
          </w:p>
          <w:p w14:paraId="723AC7A1" w14:textId="77777777" w:rsidR="00341F0E" w:rsidRPr="008A0A89" w:rsidRDefault="00341F0E" w:rsidP="0076377F">
            <w:pPr>
              <w:tabs>
                <w:tab w:val="left" w:pos="1234"/>
              </w:tabs>
              <w:rPr>
                <w:rFonts w:ascii="Arial Narrow" w:hAnsi="Arial Narrow"/>
                <w:i/>
                <w:sz w:val="32"/>
              </w:rPr>
            </w:pPr>
            <w:r w:rsidRPr="008A0A89">
              <w:rPr>
                <w:rFonts w:ascii="Arial Narrow" w:hAnsi="Arial Narrow"/>
                <w:i/>
                <w:sz w:val="18"/>
                <w:szCs w:val="20"/>
              </w:rPr>
              <w:t>For Certificates: Please make expiration date at least one year from date of event. PLEASE INCLUDE CERTIFICATE ON YOUR LETTERHEAD stating what the winner receives, applicable restrictions and/or blackout dates and whom they should contact for additional information. Include any brochures or information about the items</w:t>
            </w:r>
            <w:r>
              <w:rPr>
                <w:rFonts w:ascii="Arial Narrow" w:hAnsi="Arial Narrow"/>
                <w:i/>
                <w:sz w:val="18"/>
                <w:szCs w:val="20"/>
              </w:rPr>
              <w:t xml:space="preserve">. </w:t>
            </w:r>
          </w:p>
        </w:tc>
      </w:tr>
      <w:tr w:rsidR="006B448E" w14:paraId="6430F41F" w14:textId="77777777" w:rsidTr="0076377F">
        <w:trPr>
          <w:trHeight w:val="896"/>
        </w:trPr>
        <w:tc>
          <w:tcPr>
            <w:tcW w:w="2988" w:type="dxa"/>
            <w:vMerge/>
            <w:tcBorders>
              <w:left w:val="nil"/>
              <w:bottom w:val="nil"/>
              <w:right w:val="nil"/>
            </w:tcBorders>
          </w:tcPr>
          <w:p w14:paraId="07C01F20" w14:textId="77777777" w:rsidR="006B448E" w:rsidRDefault="006B448E" w:rsidP="0076377F">
            <w:pPr>
              <w:rPr>
                <w:rFonts w:ascii="Arial Narrow" w:hAnsi="Arial Narrow"/>
                <w:sz w:val="20"/>
              </w:rPr>
            </w:pPr>
          </w:p>
        </w:tc>
        <w:tc>
          <w:tcPr>
            <w:tcW w:w="8370" w:type="dxa"/>
            <w:tcBorders>
              <w:top w:val="nil"/>
              <w:left w:val="nil"/>
              <w:bottom w:val="nil"/>
              <w:right w:val="nil"/>
            </w:tcBorders>
          </w:tcPr>
          <w:p w14:paraId="7076B8BB" w14:textId="77777777" w:rsidR="006B448E" w:rsidRPr="008A0A89" w:rsidRDefault="006B448E" w:rsidP="0076377F">
            <w:pPr>
              <w:tabs>
                <w:tab w:val="left" w:pos="1234"/>
              </w:tabs>
              <w:rPr>
                <w:rFonts w:ascii="Arial Narrow" w:hAnsi="Arial Narrow"/>
                <w:sz w:val="20"/>
                <w:szCs w:val="20"/>
              </w:rPr>
            </w:pPr>
          </w:p>
          <w:tbl>
            <w:tblPr>
              <w:tblStyle w:val="TableGrid"/>
              <w:tblW w:w="0" w:type="auto"/>
              <w:tblLook w:val="04A0" w:firstRow="1" w:lastRow="0" w:firstColumn="1" w:lastColumn="0" w:noHBand="0" w:noVBand="1"/>
            </w:tblPr>
            <w:tblGrid>
              <w:gridCol w:w="7669"/>
            </w:tblGrid>
            <w:tr w:rsidR="006B448E" w14:paraId="4B647108" w14:textId="77777777" w:rsidTr="00986D98">
              <w:tc>
                <w:tcPr>
                  <w:tcW w:w="7669" w:type="dxa"/>
                  <w:tcBorders>
                    <w:top w:val="nil"/>
                    <w:left w:val="nil"/>
                    <w:right w:val="nil"/>
                  </w:tcBorders>
                </w:tcPr>
                <w:p w14:paraId="1599E149" w14:textId="77777777" w:rsidR="006B448E" w:rsidRDefault="006B448E" w:rsidP="001B2EAC">
                  <w:pPr>
                    <w:framePr w:hSpace="187" w:wrap="around" w:vAnchor="page" w:hAnchor="margin" w:xAlign="center" w:y="1859"/>
                    <w:tabs>
                      <w:tab w:val="left" w:pos="1234"/>
                    </w:tabs>
                    <w:suppressOverlap/>
                    <w:rPr>
                      <w:rFonts w:ascii="Arial Narrow" w:hAnsi="Arial Narrow"/>
                      <w:sz w:val="20"/>
                      <w:szCs w:val="20"/>
                    </w:rPr>
                  </w:pPr>
                </w:p>
              </w:tc>
            </w:tr>
          </w:tbl>
          <w:p w14:paraId="67510CA1" w14:textId="77777777" w:rsidR="006B448E" w:rsidRPr="008A0A89" w:rsidRDefault="006B448E" w:rsidP="0076377F">
            <w:pPr>
              <w:tabs>
                <w:tab w:val="left" w:pos="1234"/>
              </w:tabs>
              <w:rPr>
                <w:rFonts w:ascii="Arial Narrow" w:hAnsi="Arial Narrow"/>
                <w:sz w:val="20"/>
                <w:szCs w:val="20"/>
              </w:rPr>
            </w:pPr>
            <w:r>
              <w:rPr>
                <w:rFonts w:ascii="Arial Narrow" w:hAnsi="Arial Narrow"/>
                <w:sz w:val="20"/>
                <w:szCs w:val="20"/>
              </w:rPr>
              <w:t>Name or Company Name</w:t>
            </w:r>
          </w:p>
          <w:p w14:paraId="2B5E7CB1" w14:textId="77777777" w:rsidR="006B448E" w:rsidRPr="005C0E4B" w:rsidRDefault="006B448E" w:rsidP="0076377F">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7669"/>
            </w:tblGrid>
            <w:tr w:rsidR="006B448E" w14:paraId="222220D9" w14:textId="77777777" w:rsidTr="00986D98">
              <w:tc>
                <w:tcPr>
                  <w:tcW w:w="7669" w:type="dxa"/>
                  <w:tcBorders>
                    <w:top w:val="nil"/>
                    <w:left w:val="nil"/>
                    <w:right w:val="nil"/>
                  </w:tcBorders>
                </w:tcPr>
                <w:p w14:paraId="62E263F9" w14:textId="77777777" w:rsidR="006B448E" w:rsidRDefault="006B448E" w:rsidP="001B2EAC">
                  <w:pPr>
                    <w:framePr w:hSpace="187" w:wrap="around" w:vAnchor="page" w:hAnchor="margin" w:xAlign="center" w:y="1859"/>
                    <w:tabs>
                      <w:tab w:val="left" w:pos="1234"/>
                    </w:tabs>
                    <w:suppressOverlap/>
                    <w:rPr>
                      <w:rFonts w:ascii="Arial Narrow" w:hAnsi="Arial Narrow"/>
                      <w:sz w:val="20"/>
                      <w:szCs w:val="20"/>
                    </w:rPr>
                  </w:pPr>
                </w:p>
              </w:tc>
            </w:tr>
          </w:tbl>
          <w:p w14:paraId="1252F30F" w14:textId="77777777" w:rsidR="006B448E" w:rsidRPr="008A0A89" w:rsidRDefault="006B448E" w:rsidP="0076377F">
            <w:pPr>
              <w:tabs>
                <w:tab w:val="left" w:pos="1234"/>
              </w:tabs>
              <w:rPr>
                <w:rFonts w:ascii="Arial Narrow" w:hAnsi="Arial Narrow"/>
                <w:sz w:val="20"/>
                <w:szCs w:val="20"/>
              </w:rPr>
            </w:pPr>
            <w:r>
              <w:rPr>
                <w:rFonts w:ascii="Arial Narrow" w:hAnsi="Arial Narrow"/>
                <w:sz w:val="20"/>
                <w:szCs w:val="20"/>
              </w:rPr>
              <w:t>Contact Name/Title</w:t>
            </w:r>
          </w:p>
          <w:p w14:paraId="13435234" w14:textId="77777777" w:rsidR="006B448E" w:rsidRPr="005C0E4B" w:rsidRDefault="006B448E" w:rsidP="0076377F">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7669"/>
            </w:tblGrid>
            <w:tr w:rsidR="006B448E" w14:paraId="01520589" w14:textId="77777777" w:rsidTr="00986D98">
              <w:tc>
                <w:tcPr>
                  <w:tcW w:w="7669" w:type="dxa"/>
                  <w:tcBorders>
                    <w:top w:val="nil"/>
                    <w:left w:val="nil"/>
                    <w:right w:val="nil"/>
                  </w:tcBorders>
                </w:tcPr>
                <w:p w14:paraId="18B560DF" w14:textId="77777777" w:rsidR="006B448E" w:rsidRDefault="006B448E" w:rsidP="001B2EAC">
                  <w:pPr>
                    <w:framePr w:hSpace="187" w:wrap="around" w:vAnchor="page" w:hAnchor="margin" w:xAlign="center" w:y="1859"/>
                    <w:tabs>
                      <w:tab w:val="left" w:pos="1234"/>
                    </w:tabs>
                    <w:suppressOverlap/>
                    <w:rPr>
                      <w:rFonts w:ascii="Arial Narrow" w:hAnsi="Arial Narrow"/>
                      <w:sz w:val="20"/>
                      <w:szCs w:val="20"/>
                    </w:rPr>
                  </w:pPr>
                </w:p>
              </w:tc>
            </w:tr>
          </w:tbl>
          <w:p w14:paraId="42AB06ED" w14:textId="77777777" w:rsidR="006B448E" w:rsidRPr="008A0A89" w:rsidRDefault="006B448E" w:rsidP="0076377F">
            <w:pPr>
              <w:tabs>
                <w:tab w:val="left" w:pos="1234"/>
              </w:tabs>
              <w:rPr>
                <w:rFonts w:ascii="Arial Narrow" w:hAnsi="Arial Narrow"/>
                <w:sz w:val="20"/>
                <w:szCs w:val="20"/>
              </w:rPr>
            </w:pPr>
            <w:r>
              <w:rPr>
                <w:rFonts w:ascii="Arial Narrow" w:hAnsi="Arial Narrow"/>
                <w:sz w:val="20"/>
                <w:szCs w:val="20"/>
              </w:rPr>
              <w:t>Phone &amp; Email Address</w:t>
            </w:r>
          </w:p>
          <w:p w14:paraId="363587BE" w14:textId="77777777" w:rsidR="006B448E" w:rsidRPr="005C0E4B" w:rsidRDefault="006B448E" w:rsidP="0076377F">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7669"/>
            </w:tblGrid>
            <w:tr w:rsidR="006B448E" w14:paraId="68903EA5" w14:textId="77777777" w:rsidTr="00986D98">
              <w:tc>
                <w:tcPr>
                  <w:tcW w:w="7669" w:type="dxa"/>
                  <w:tcBorders>
                    <w:top w:val="nil"/>
                    <w:left w:val="nil"/>
                    <w:right w:val="nil"/>
                  </w:tcBorders>
                </w:tcPr>
                <w:p w14:paraId="3EA55A91" w14:textId="77777777" w:rsidR="006B448E" w:rsidRDefault="006B448E" w:rsidP="001B2EAC">
                  <w:pPr>
                    <w:framePr w:hSpace="187" w:wrap="around" w:vAnchor="page" w:hAnchor="margin" w:xAlign="center" w:y="1859"/>
                    <w:tabs>
                      <w:tab w:val="left" w:pos="1234"/>
                    </w:tabs>
                    <w:suppressOverlap/>
                    <w:rPr>
                      <w:rFonts w:ascii="Arial Narrow" w:hAnsi="Arial Narrow"/>
                      <w:sz w:val="20"/>
                      <w:szCs w:val="20"/>
                    </w:rPr>
                  </w:pPr>
                </w:p>
              </w:tc>
            </w:tr>
          </w:tbl>
          <w:p w14:paraId="00C03535" w14:textId="77777777" w:rsidR="006B448E" w:rsidRPr="008A0A89" w:rsidRDefault="006B448E" w:rsidP="0076377F">
            <w:pPr>
              <w:tabs>
                <w:tab w:val="left" w:pos="1234"/>
              </w:tabs>
              <w:rPr>
                <w:rFonts w:ascii="Arial Narrow" w:hAnsi="Arial Narrow"/>
                <w:sz w:val="20"/>
                <w:szCs w:val="20"/>
              </w:rPr>
            </w:pPr>
            <w:r>
              <w:rPr>
                <w:rFonts w:ascii="Arial Narrow" w:hAnsi="Arial Narrow"/>
                <w:sz w:val="20"/>
                <w:szCs w:val="20"/>
              </w:rPr>
              <w:t>Address</w:t>
            </w:r>
            <w:r w:rsidRPr="008A0A89">
              <w:rPr>
                <w:rFonts w:ascii="Arial Narrow" w:hAnsi="Arial Narrow"/>
                <w:sz w:val="20"/>
                <w:szCs w:val="20"/>
              </w:rPr>
              <w:t xml:space="preserve"> </w:t>
            </w:r>
          </w:p>
          <w:p w14:paraId="68C5EFFE" w14:textId="77777777" w:rsidR="006B448E" w:rsidRPr="005C0E4B" w:rsidRDefault="006B448E" w:rsidP="0076377F">
            <w:pPr>
              <w:tabs>
                <w:tab w:val="left" w:pos="1234"/>
              </w:tabs>
              <w:rPr>
                <w:rFonts w:ascii="Arial Narrow" w:hAnsi="Arial Narrow"/>
                <w:sz w:val="12"/>
                <w:szCs w:val="20"/>
              </w:rPr>
            </w:pPr>
          </w:p>
          <w:tbl>
            <w:tblPr>
              <w:tblStyle w:val="TableGrid"/>
              <w:tblW w:w="0" w:type="auto"/>
              <w:tblLook w:val="04A0" w:firstRow="1" w:lastRow="0" w:firstColumn="1" w:lastColumn="0" w:noHBand="0" w:noVBand="1"/>
            </w:tblPr>
            <w:tblGrid>
              <w:gridCol w:w="7669"/>
            </w:tblGrid>
            <w:tr w:rsidR="006B448E" w14:paraId="4504B22F" w14:textId="77777777" w:rsidTr="00986D98">
              <w:tc>
                <w:tcPr>
                  <w:tcW w:w="7669" w:type="dxa"/>
                  <w:tcBorders>
                    <w:top w:val="nil"/>
                    <w:left w:val="nil"/>
                    <w:right w:val="nil"/>
                  </w:tcBorders>
                </w:tcPr>
                <w:p w14:paraId="0C94D6E4" w14:textId="77777777" w:rsidR="006B448E" w:rsidRDefault="006B448E" w:rsidP="001B2EAC">
                  <w:pPr>
                    <w:framePr w:hSpace="187" w:wrap="around" w:vAnchor="page" w:hAnchor="margin" w:xAlign="center" w:y="1859"/>
                    <w:tabs>
                      <w:tab w:val="left" w:pos="1234"/>
                    </w:tabs>
                    <w:suppressOverlap/>
                    <w:rPr>
                      <w:rFonts w:ascii="Arial Narrow" w:hAnsi="Arial Narrow"/>
                      <w:sz w:val="20"/>
                      <w:szCs w:val="20"/>
                    </w:rPr>
                  </w:pPr>
                </w:p>
              </w:tc>
            </w:tr>
          </w:tbl>
          <w:p w14:paraId="6034883E" w14:textId="77777777" w:rsidR="00BF7855" w:rsidRDefault="006B448E" w:rsidP="0076377F">
            <w:pPr>
              <w:tabs>
                <w:tab w:val="left" w:pos="1234"/>
              </w:tabs>
              <w:rPr>
                <w:rFonts w:ascii="Arial Narrow" w:hAnsi="Arial Narrow"/>
                <w:sz w:val="20"/>
                <w:szCs w:val="20"/>
              </w:rPr>
            </w:pPr>
            <w:r>
              <w:rPr>
                <w:rFonts w:ascii="Arial Narrow" w:hAnsi="Arial Narrow"/>
                <w:sz w:val="20"/>
                <w:szCs w:val="20"/>
              </w:rPr>
              <w:t>Address</w:t>
            </w:r>
          </w:p>
          <w:p w14:paraId="5A5BA430" w14:textId="77777777" w:rsidR="0076377F" w:rsidRPr="0076377F" w:rsidRDefault="0076377F" w:rsidP="0076377F">
            <w:pPr>
              <w:tabs>
                <w:tab w:val="left" w:pos="1234"/>
              </w:tabs>
              <w:rPr>
                <w:rFonts w:ascii="Arial Narrow" w:hAnsi="Arial Narrow"/>
                <w:sz w:val="20"/>
                <w:szCs w:val="20"/>
              </w:rPr>
            </w:pPr>
          </w:p>
          <w:p w14:paraId="08B6B456" w14:textId="77777777" w:rsidR="00BF7855" w:rsidRPr="00BF7855" w:rsidRDefault="00BF7855" w:rsidP="00AB6A1A">
            <w:pPr>
              <w:tabs>
                <w:tab w:val="left" w:pos="1234"/>
              </w:tabs>
              <w:jc w:val="center"/>
              <w:rPr>
                <w:rFonts w:ascii="Arial Narrow" w:hAnsi="Arial Narrow"/>
                <w:b/>
                <w:sz w:val="20"/>
                <w:szCs w:val="20"/>
              </w:rPr>
            </w:pPr>
            <w:r w:rsidRPr="00BF7855">
              <w:rPr>
                <w:rFonts w:ascii="Arial Narrow" w:hAnsi="Arial Narrow"/>
                <w:b/>
                <w:sz w:val="20"/>
                <w:szCs w:val="20"/>
              </w:rPr>
              <w:t xml:space="preserve">THANK YOU FOR YOUR </w:t>
            </w:r>
            <w:r w:rsidR="00AB6A1A">
              <w:rPr>
                <w:rFonts w:ascii="Arial Narrow" w:hAnsi="Arial Narrow"/>
                <w:b/>
                <w:sz w:val="20"/>
                <w:szCs w:val="20"/>
              </w:rPr>
              <w:t>SUPPORT</w:t>
            </w:r>
            <w:r>
              <w:rPr>
                <w:rFonts w:ascii="Arial Narrow" w:hAnsi="Arial Narrow"/>
                <w:b/>
                <w:sz w:val="20"/>
                <w:szCs w:val="20"/>
              </w:rPr>
              <w:t>!</w:t>
            </w:r>
          </w:p>
        </w:tc>
      </w:tr>
    </w:tbl>
    <w:p w14:paraId="451241E5" w14:textId="77777777" w:rsidR="009204C5" w:rsidRPr="009F300A" w:rsidRDefault="009204C5" w:rsidP="0076377F">
      <w:pPr>
        <w:rPr>
          <w:sz w:val="2"/>
          <w:szCs w:val="2"/>
          <w:vertAlign w:val="subscript"/>
        </w:rPr>
      </w:pPr>
    </w:p>
    <w:sectPr w:rsidR="009204C5" w:rsidRPr="009F300A" w:rsidSect="00F66D69">
      <w:headerReference w:type="default" r:id="rId11"/>
      <w:headerReference w:type="first" r:id="rId12"/>
      <w:pgSz w:w="12240" w:h="15840" w:code="1"/>
      <w:pgMar w:top="1440" w:right="720"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5A39" w14:textId="77777777" w:rsidR="00996F1E" w:rsidRDefault="00996F1E" w:rsidP="00155ACB">
      <w:r>
        <w:separator/>
      </w:r>
    </w:p>
  </w:endnote>
  <w:endnote w:type="continuationSeparator" w:id="0">
    <w:p w14:paraId="4BB80ACA" w14:textId="77777777" w:rsidR="00996F1E" w:rsidRDefault="00996F1E" w:rsidP="001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84A2B" w14:textId="77777777" w:rsidR="00996F1E" w:rsidRDefault="00996F1E" w:rsidP="00155ACB">
      <w:r>
        <w:separator/>
      </w:r>
    </w:p>
  </w:footnote>
  <w:footnote w:type="continuationSeparator" w:id="0">
    <w:p w14:paraId="24F1A6BB" w14:textId="77777777" w:rsidR="00996F1E" w:rsidRDefault="00996F1E" w:rsidP="0015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872D" w14:textId="77777777" w:rsidR="00155ACB" w:rsidRDefault="006B650C">
    <w:pPr>
      <w:pStyle w:val="Header"/>
    </w:pPr>
    <w:r w:rsidRPr="006B650C">
      <w:rPr>
        <w:noProof/>
      </w:rPr>
      <w:drawing>
        <wp:anchor distT="0" distB="0" distL="114300" distR="114300" simplePos="0" relativeHeight="251662336" behindDoc="0" locked="0" layoutInCell="1" allowOverlap="1" wp14:anchorId="66524BC9" wp14:editId="7E324A96">
          <wp:simplePos x="0" y="0"/>
          <wp:positionH relativeFrom="column">
            <wp:posOffset>0</wp:posOffset>
          </wp:positionH>
          <wp:positionV relativeFrom="paragraph">
            <wp:posOffset>-114300</wp:posOffset>
          </wp:positionV>
          <wp:extent cx="2305050" cy="703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tails_cufflinks_logo_updated-01.jpg"/>
                  <pic:cNvPicPr/>
                </pic:nvPicPr>
                <pic:blipFill>
                  <a:blip r:embed="rId1">
                    <a:extLst>
                      <a:ext uri="{28A0092B-C50C-407E-A947-70E740481C1C}">
                        <a14:useLocalDpi xmlns:a14="http://schemas.microsoft.com/office/drawing/2010/main" val="0"/>
                      </a:ext>
                    </a:extLst>
                  </a:blip>
                  <a:stretch>
                    <a:fillRect/>
                  </a:stretch>
                </pic:blipFill>
                <pic:spPr>
                  <a:xfrm>
                    <a:off x="0" y="0"/>
                    <a:ext cx="2305050" cy="703580"/>
                  </a:xfrm>
                  <a:prstGeom prst="rect">
                    <a:avLst/>
                  </a:prstGeom>
                </pic:spPr>
              </pic:pic>
            </a:graphicData>
          </a:graphic>
          <wp14:sizeRelH relativeFrom="page">
            <wp14:pctWidth>0</wp14:pctWidth>
          </wp14:sizeRelH>
          <wp14:sizeRelV relativeFrom="page">
            <wp14:pctHeight>0</wp14:pctHeight>
          </wp14:sizeRelV>
        </wp:anchor>
      </w:drawing>
    </w:r>
    <w:r w:rsidR="00996F1E">
      <w:rPr>
        <w:noProof/>
      </w:rPr>
      <w:pict w14:anchorId="6A646443">
        <v:shapetype id="_x0000_t202" coordsize="21600,21600" o:spt="202" path="m,l,21600r21600,l21600,xe">
          <v:stroke joinstyle="miter"/>
          <v:path gradientshapeok="t" o:connecttype="rect"/>
        </v:shapetype>
        <v:shape id="_x0000_s2049" type="#_x0000_t202" style="position:absolute;margin-left:141.85pt;margin-top:-16.4pt;width:417.1pt;height:69.55pt;z-index:251660288;mso-position-horizontal-relative:text;mso-position-vertical-relative:text" filled="f" stroked="f">
          <v:textbox style="mso-next-textbox:#_x0000_s2049" inset="0,0,0,0">
            <w:txbxContent>
              <w:p w14:paraId="53ACE358" w14:textId="77777777" w:rsidR="005C0E4B" w:rsidRPr="005C0E4B" w:rsidRDefault="005C0E4B" w:rsidP="005C0E4B">
                <w:pPr>
                  <w:pStyle w:val="msoaddress"/>
                  <w:spacing w:line="240" w:lineRule="auto"/>
                  <w:rPr>
                    <w:rFonts w:asciiTheme="minorHAnsi" w:hAnsiTheme="minorHAnsi" w:cs="Tahoma"/>
                    <w:b/>
                    <w:sz w:val="32"/>
                    <w:szCs w:val="36"/>
                  </w:rPr>
                </w:pPr>
                <w:r w:rsidRPr="005C0E4B">
                  <w:rPr>
                    <w:rFonts w:asciiTheme="minorHAnsi" w:hAnsiTheme="minorHAnsi" w:cs="Tahoma"/>
                    <w:b/>
                    <w:sz w:val="32"/>
                    <w:szCs w:val="36"/>
                  </w:rPr>
                  <w:t>Ladies Enriching The Community, Inc</w:t>
                </w:r>
              </w:p>
              <w:p w14:paraId="2A9A853B" w14:textId="77777777" w:rsidR="005C0E4B" w:rsidRPr="005C0E4B" w:rsidRDefault="005C0E4B" w:rsidP="005C0E4B">
                <w:pPr>
                  <w:pStyle w:val="msoaddress"/>
                  <w:spacing w:line="240" w:lineRule="auto"/>
                  <w:rPr>
                    <w:rFonts w:asciiTheme="minorHAnsi" w:hAnsiTheme="minorHAnsi"/>
                    <w:i/>
                    <w:sz w:val="20"/>
                    <w:szCs w:val="20"/>
                  </w:rPr>
                </w:pPr>
                <w:r w:rsidRPr="005C0E4B">
                  <w:rPr>
                    <w:rFonts w:asciiTheme="minorHAnsi" w:hAnsiTheme="minorHAnsi"/>
                    <w:i/>
                    <w:sz w:val="20"/>
                    <w:szCs w:val="20"/>
                  </w:rPr>
                  <w:t>A 501(c</w:t>
                </w:r>
                <w:r w:rsidR="000049AE" w:rsidRPr="005C0E4B">
                  <w:rPr>
                    <w:rFonts w:asciiTheme="minorHAnsi" w:hAnsiTheme="minorHAnsi"/>
                    <w:i/>
                    <w:sz w:val="20"/>
                    <w:szCs w:val="20"/>
                  </w:rPr>
                  <w:t>) (</w:t>
                </w:r>
                <w:r w:rsidRPr="005C0E4B">
                  <w:rPr>
                    <w:rFonts w:asciiTheme="minorHAnsi" w:hAnsiTheme="minorHAnsi"/>
                    <w:i/>
                    <w:sz w:val="20"/>
                    <w:szCs w:val="20"/>
                  </w:rPr>
                  <w:t>3) non-profit organization</w:t>
                </w:r>
              </w:p>
              <w:p w14:paraId="04F5EF3F" w14:textId="77777777" w:rsidR="005C0E4B" w:rsidRPr="005C0E4B" w:rsidRDefault="005C0E4B" w:rsidP="005C0E4B">
                <w:pPr>
                  <w:pStyle w:val="msoaddress"/>
                  <w:spacing w:line="240" w:lineRule="auto"/>
                  <w:rPr>
                    <w:rFonts w:asciiTheme="minorHAnsi" w:hAnsiTheme="minorHAnsi" w:cs="Tahoma"/>
                    <w:sz w:val="20"/>
                    <w:szCs w:val="20"/>
                  </w:rPr>
                </w:pPr>
                <w:r w:rsidRPr="005C0E4B">
                  <w:rPr>
                    <w:rFonts w:asciiTheme="minorHAnsi" w:hAnsiTheme="minorHAnsi" w:cs="Tahoma"/>
                    <w:sz w:val="20"/>
                    <w:szCs w:val="20"/>
                  </w:rPr>
                  <w:t>P.O. Box 80815 · Charleston, SC 29416 · (843) 402-6822</w:t>
                </w:r>
              </w:p>
              <w:p w14:paraId="69E7E9F3" w14:textId="77777777" w:rsidR="005C0E4B" w:rsidRPr="005C0E4B" w:rsidRDefault="005C0E4B" w:rsidP="005C0E4B">
                <w:pPr>
                  <w:pStyle w:val="msoaddress"/>
                  <w:spacing w:line="240" w:lineRule="auto"/>
                  <w:rPr>
                    <w:rFonts w:asciiTheme="minorHAnsi" w:hAnsiTheme="minorHAnsi" w:cs="Tahoma"/>
                    <w:sz w:val="20"/>
                    <w:szCs w:val="20"/>
                  </w:rPr>
                </w:pPr>
                <w:r w:rsidRPr="005C0E4B">
                  <w:rPr>
                    <w:rFonts w:asciiTheme="minorHAnsi" w:hAnsiTheme="minorHAnsi" w:cs="Tahoma"/>
                    <w:sz w:val="20"/>
                    <w:szCs w:val="20"/>
                  </w:rPr>
                  <w:t>www.letcinc.org</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34FE" w14:textId="77777777" w:rsidR="00B30D54" w:rsidRDefault="00996F1E">
    <w:pPr>
      <w:pStyle w:val="Header"/>
    </w:pPr>
    <w:r>
      <w:rPr>
        <w:noProof/>
      </w:rPr>
      <w:pict w14:anchorId="28673D47">
        <v:shapetype id="_x0000_t202" coordsize="21600,21600" o:spt="202" path="m,l,21600r21600,l21600,xe">
          <v:stroke joinstyle="miter"/>
          <v:path gradientshapeok="t" o:connecttype="rect"/>
        </v:shapetype>
        <v:shape id="_x0000_s2051" type="#_x0000_t202" style="position:absolute;margin-left:153.85pt;margin-top:-16.4pt;width:417.1pt;height:69.55pt;z-index:251661312" filled="f" stroked="f">
          <v:textbox style="mso-next-textbox:#_x0000_s2051" inset="0,0,0,0">
            <w:txbxContent>
              <w:p w14:paraId="02BC6378" w14:textId="77777777" w:rsidR="00B30D54" w:rsidRPr="005C0E4B" w:rsidRDefault="00B30D54" w:rsidP="00B30D54">
                <w:pPr>
                  <w:pStyle w:val="msoaddress"/>
                  <w:spacing w:line="240" w:lineRule="auto"/>
                  <w:rPr>
                    <w:rFonts w:asciiTheme="minorHAnsi" w:hAnsiTheme="minorHAnsi" w:cs="Tahoma"/>
                    <w:b/>
                    <w:sz w:val="32"/>
                    <w:szCs w:val="36"/>
                  </w:rPr>
                </w:pPr>
                <w:r w:rsidRPr="005C0E4B">
                  <w:rPr>
                    <w:rFonts w:asciiTheme="minorHAnsi" w:hAnsiTheme="minorHAnsi" w:cs="Tahoma"/>
                    <w:b/>
                    <w:sz w:val="32"/>
                    <w:szCs w:val="36"/>
                  </w:rPr>
                  <w:t>Ladies Enriching The Community, Inc</w:t>
                </w:r>
              </w:p>
              <w:p w14:paraId="1040A420" w14:textId="77777777" w:rsidR="00B30D54" w:rsidRPr="005C0E4B" w:rsidRDefault="00B30D54" w:rsidP="00B30D54">
                <w:pPr>
                  <w:pStyle w:val="msoaddress"/>
                  <w:spacing w:line="240" w:lineRule="auto"/>
                  <w:rPr>
                    <w:rFonts w:asciiTheme="minorHAnsi" w:hAnsiTheme="minorHAnsi"/>
                    <w:i/>
                    <w:sz w:val="20"/>
                    <w:szCs w:val="20"/>
                  </w:rPr>
                </w:pPr>
                <w:r w:rsidRPr="005C0E4B">
                  <w:rPr>
                    <w:rFonts w:asciiTheme="minorHAnsi" w:hAnsiTheme="minorHAnsi"/>
                    <w:i/>
                    <w:sz w:val="20"/>
                    <w:szCs w:val="20"/>
                  </w:rPr>
                  <w:t>A 501(c</w:t>
                </w:r>
                <w:r w:rsidR="000049AE" w:rsidRPr="005C0E4B">
                  <w:rPr>
                    <w:rFonts w:asciiTheme="minorHAnsi" w:hAnsiTheme="minorHAnsi"/>
                    <w:i/>
                    <w:sz w:val="20"/>
                    <w:szCs w:val="20"/>
                  </w:rPr>
                  <w:t>) (</w:t>
                </w:r>
                <w:r w:rsidRPr="005C0E4B">
                  <w:rPr>
                    <w:rFonts w:asciiTheme="minorHAnsi" w:hAnsiTheme="minorHAnsi"/>
                    <w:i/>
                    <w:sz w:val="20"/>
                    <w:szCs w:val="20"/>
                  </w:rPr>
                  <w:t>3) non-profit organization</w:t>
                </w:r>
              </w:p>
              <w:p w14:paraId="1AE52113" w14:textId="77777777" w:rsidR="00B30D54" w:rsidRPr="005C0E4B" w:rsidRDefault="00B30D54" w:rsidP="00B30D54">
                <w:pPr>
                  <w:pStyle w:val="msoaddress"/>
                  <w:spacing w:line="240" w:lineRule="auto"/>
                  <w:rPr>
                    <w:rFonts w:asciiTheme="minorHAnsi" w:hAnsiTheme="minorHAnsi" w:cs="Tahoma"/>
                    <w:sz w:val="20"/>
                    <w:szCs w:val="20"/>
                  </w:rPr>
                </w:pPr>
                <w:r w:rsidRPr="005C0E4B">
                  <w:rPr>
                    <w:rFonts w:asciiTheme="minorHAnsi" w:hAnsiTheme="minorHAnsi" w:cs="Tahoma"/>
                    <w:sz w:val="20"/>
                    <w:szCs w:val="20"/>
                  </w:rPr>
                  <w:t>P.O. Box 80815 · Charleston, SC 29416 · (843) 402-6822</w:t>
                </w:r>
              </w:p>
              <w:p w14:paraId="63329EFE" w14:textId="77777777" w:rsidR="00B30D54" w:rsidRPr="005C0E4B" w:rsidRDefault="00B30D54" w:rsidP="00B30D54">
                <w:pPr>
                  <w:pStyle w:val="msoaddress"/>
                  <w:spacing w:line="240" w:lineRule="auto"/>
                  <w:rPr>
                    <w:rFonts w:asciiTheme="minorHAnsi" w:hAnsiTheme="minorHAnsi" w:cs="Tahoma"/>
                    <w:sz w:val="20"/>
                    <w:szCs w:val="20"/>
                  </w:rPr>
                </w:pPr>
                <w:r w:rsidRPr="005C0E4B">
                  <w:rPr>
                    <w:rFonts w:asciiTheme="minorHAnsi" w:hAnsiTheme="minorHAnsi" w:cs="Tahoma"/>
                    <w:sz w:val="20"/>
                    <w:szCs w:val="20"/>
                  </w:rPr>
                  <w:t>www.letcinc.org</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0B2"/>
    <w:multiLevelType w:val="hybridMultilevel"/>
    <w:tmpl w:val="66AA17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26F48"/>
    <w:multiLevelType w:val="hybridMultilevel"/>
    <w:tmpl w:val="D4E4D144"/>
    <w:lvl w:ilvl="0" w:tplc="A572AF0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260D4"/>
    <w:multiLevelType w:val="hybridMultilevel"/>
    <w:tmpl w:val="00A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D563A"/>
    <w:multiLevelType w:val="hybridMultilevel"/>
    <w:tmpl w:val="63F08B3C"/>
    <w:lvl w:ilvl="0" w:tplc="A572AF0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E018C"/>
    <w:multiLevelType w:val="hybridMultilevel"/>
    <w:tmpl w:val="1DBE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5ACB"/>
    <w:rsid w:val="000049AE"/>
    <w:rsid w:val="000079CE"/>
    <w:rsid w:val="000209AA"/>
    <w:rsid w:val="00155ACB"/>
    <w:rsid w:val="001B2EAC"/>
    <w:rsid w:val="002B61B1"/>
    <w:rsid w:val="002D2A22"/>
    <w:rsid w:val="002D673B"/>
    <w:rsid w:val="00341F0E"/>
    <w:rsid w:val="003C4F3D"/>
    <w:rsid w:val="003E0930"/>
    <w:rsid w:val="003F01BA"/>
    <w:rsid w:val="00483FDE"/>
    <w:rsid w:val="00510489"/>
    <w:rsid w:val="00596420"/>
    <w:rsid w:val="005C0E4B"/>
    <w:rsid w:val="005C69A7"/>
    <w:rsid w:val="00623C53"/>
    <w:rsid w:val="00632BCF"/>
    <w:rsid w:val="0064473B"/>
    <w:rsid w:val="00646EC1"/>
    <w:rsid w:val="006914EF"/>
    <w:rsid w:val="006B448E"/>
    <w:rsid w:val="006B650C"/>
    <w:rsid w:val="0076377F"/>
    <w:rsid w:val="007B1BB2"/>
    <w:rsid w:val="007E2278"/>
    <w:rsid w:val="008A0A89"/>
    <w:rsid w:val="0090306C"/>
    <w:rsid w:val="009204C5"/>
    <w:rsid w:val="00996F1E"/>
    <w:rsid w:val="009C2119"/>
    <w:rsid w:val="009F05EC"/>
    <w:rsid w:val="009F300A"/>
    <w:rsid w:val="00A72ACA"/>
    <w:rsid w:val="00AB2F86"/>
    <w:rsid w:val="00AB6A1A"/>
    <w:rsid w:val="00AD3C0D"/>
    <w:rsid w:val="00AE1370"/>
    <w:rsid w:val="00B276C1"/>
    <w:rsid w:val="00B30D54"/>
    <w:rsid w:val="00B325D5"/>
    <w:rsid w:val="00B57018"/>
    <w:rsid w:val="00B7069A"/>
    <w:rsid w:val="00B77042"/>
    <w:rsid w:val="00BA48D4"/>
    <w:rsid w:val="00BF7855"/>
    <w:rsid w:val="00CE4282"/>
    <w:rsid w:val="00CF5A29"/>
    <w:rsid w:val="00E47971"/>
    <w:rsid w:val="00F66D69"/>
    <w:rsid w:val="00F863AC"/>
    <w:rsid w:val="00FE2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_x0000_s1037"/>
      </o:rules>
    </o:shapelayout>
  </w:shapeDefaults>
  <w:decimalSymbol w:val="."/>
  <w:listSeparator w:val=","/>
  <w14:docId w14:val="15E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ACB"/>
    <w:pPr>
      <w:tabs>
        <w:tab w:val="center" w:pos="4680"/>
        <w:tab w:val="right" w:pos="9360"/>
      </w:tabs>
    </w:pPr>
  </w:style>
  <w:style w:type="character" w:customStyle="1" w:styleId="HeaderChar">
    <w:name w:val="Header Char"/>
    <w:basedOn w:val="DefaultParagraphFont"/>
    <w:link w:val="Header"/>
    <w:uiPriority w:val="99"/>
    <w:rsid w:val="00155ACB"/>
  </w:style>
  <w:style w:type="paragraph" w:styleId="Footer">
    <w:name w:val="footer"/>
    <w:basedOn w:val="Normal"/>
    <w:link w:val="FooterChar"/>
    <w:uiPriority w:val="99"/>
    <w:unhideWhenUsed/>
    <w:rsid w:val="00155ACB"/>
    <w:pPr>
      <w:tabs>
        <w:tab w:val="center" w:pos="4680"/>
        <w:tab w:val="right" w:pos="9360"/>
      </w:tabs>
    </w:pPr>
  </w:style>
  <w:style w:type="character" w:customStyle="1" w:styleId="FooterChar">
    <w:name w:val="Footer Char"/>
    <w:basedOn w:val="DefaultParagraphFont"/>
    <w:link w:val="Footer"/>
    <w:uiPriority w:val="99"/>
    <w:rsid w:val="00155ACB"/>
  </w:style>
  <w:style w:type="paragraph" w:styleId="BalloonText">
    <w:name w:val="Balloon Text"/>
    <w:basedOn w:val="Normal"/>
    <w:link w:val="BalloonTextChar"/>
    <w:uiPriority w:val="99"/>
    <w:semiHidden/>
    <w:unhideWhenUsed/>
    <w:rsid w:val="008A0A89"/>
    <w:rPr>
      <w:rFonts w:ascii="Tahoma" w:hAnsi="Tahoma" w:cs="Tahoma"/>
      <w:sz w:val="16"/>
      <w:szCs w:val="16"/>
    </w:rPr>
  </w:style>
  <w:style w:type="character" w:customStyle="1" w:styleId="BalloonTextChar">
    <w:name w:val="Balloon Text Char"/>
    <w:basedOn w:val="DefaultParagraphFont"/>
    <w:link w:val="BalloonText"/>
    <w:uiPriority w:val="99"/>
    <w:semiHidden/>
    <w:rsid w:val="008A0A89"/>
    <w:rPr>
      <w:rFonts w:ascii="Tahoma" w:hAnsi="Tahoma" w:cs="Tahoma"/>
      <w:sz w:val="16"/>
      <w:szCs w:val="16"/>
    </w:rPr>
  </w:style>
  <w:style w:type="paragraph" w:styleId="ListParagraph">
    <w:name w:val="List Paragraph"/>
    <w:basedOn w:val="Normal"/>
    <w:uiPriority w:val="34"/>
    <w:qFormat/>
    <w:rsid w:val="009C2119"/>
    <w:pPr>
      <w:ind w:left="720"/>
      <w:contextualSpacing/>
    </w:pPr>
  </w:style>
  <w:style w:type="paragraph" w:customStyle="1" w:styleId="msoaddress">
    <w:name w:val="msoaddress"/>
    <w:rsid w:val="005C0E4B"/>
    <w:pPr>
      <w:spacing w:line="300" w:lineRule="auto"/>
      <w:jc w:val="center"/>
    </w:pPr>
    <w:rPr>
      <w:rFonts w:ascii="Gill Sans MT" w:eastAsia="Arial Unicode MS" w:hAnsi="Gill Sans MT" w:cs="Arial Unicode MS"/>
      <w:color w:val="000000"/>
      <w:kern w:val="28"/>
      <w:sz w:val="14"/>
      <w:szCs w:val="14"/>
    </w:rPr>
  </w:style>
  <w:style w:type="character" w:styleId="Hyperlink">
    <w:name w:val="Hyperlink"/>
    <w:basedOn w:val="DefaultParagraphFont"/>
    <w:uiPriority w:val="99"/>
    <w:unhideWhenUsed/>
    <w:rsid w:val="00483FDE"/>
    <w:rPr>
      <w:color w:val="0000FF" w:themeColor="hyperlink"/>
      <w:u w:val="single"/>
    </w:rPr>
  </w:style>
  <w:style w:type="paragraph" w:styleId="Date">
    <w:name w:val="Date"/>
    <w:basedOn w:val="Normal"/>
    <w:next w:val="Normal"/>
    <w:link w:val="DateChar"/>
    <w:rsid w:val="000209AA"/>
    <w:pPr>
      <w:spacing w:after="480"/>
    </w:pPr>
    <w:rPr>
      <w:rFonts w:ascii="Times New Roman" w:eastAsia="Times New Roman" w:hAnsi="Times New Roman" w:cs="Times New Roman"/>
      <w:sz w:val="24"/>
      <w:szCs w:val="24"/>
    </w:rPr>
  </w:style>
  <w:style w:type="character" w:customStyle="1" w:styleId="DateChar">
    <w:name w:val="Date Char"/>
    <w:basedOn w:val="DefaultParagraphFont"/>
    <w:link w:val="Date"/>
    <w:rsid w:val="000209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059">
      <w:bodyDiv w:val="1"/>
      <w:marLeft w:val="0"/>
      <w:marRight w:val="0"/>
      <w:marTop w:val="0"/>
      <w:marBottom w:val="0"/>
      <w:divBdr>
        <w:top w:val="none" w:sz="0" w:space="0" w:color="auto"/>
        <w:left w:val="none" w:sz="0" w:space="0" w:color="auto"/>
        <w:bottom w:val="none" w:sz="0" w:space="0" w:color="auto"/>
        <w:right w:val="none" w:sz="0" w:space="0" w:color="auto"/>
      </w:divBdr>
      <w:divsChild>
        <w:div w:id="161553200">
          <w:marLeft w:val="792"/>
          <w:marRight w:val="0"/>
          <w:marTop w:val="0"/>
          <w:marBottom w:val="0"/>
          <w:divBdr>
            <w:top w:val="none" w:sz="0" w:space="0" w:color="auto"/>
            <w:left w:val="none" w:sz="0" w:space="0" w:color="auto"/>
            <w:bottom w:val="none" w:sz="0" w:space="0" w:color="auto"/>
            <w:right w:val="none" w:sz="0" w:space="0" w:color="auto"/>
          </w:divBdr>
        </w:div>
      </w:divsChild>
    </w:div>
    <w:div w:id="865366629">
      <w:bodyDiv w:val="1"/>
      <w:marLeft w:val="0"/>
      <w:marRight w:val="0"/>
      <w:marTop w:val="0"/>
      <w:marBottom w:val="0"/>
      <w:divBdr>
        <w:top w:val="none" w:sz="0" w:space="0" w:color="auto"/>
        <w:left w:val="none" w:sz="0" w:space="0" w:color="auto"/>
        <w:bottom w:val="none" w:sz="0" w:space="0" w:color="auto"/>
        <w:right w:val="none" w:sz="0" w:space="0" w:color="auto"/>
      </w:divBdr>
    </w:div>
    <w:div w:id="1531262900">
      <w:bodyDiv w:val="1"/>
      <w:marLeft w:val="0"/>
      <w:marRight w:val="0"/>
      <w:marTop w:val="0"/>
      <w:marBottom w:val="0"/>
      <w:divBdr>
        <w:top w:val="none" w:sz="0" w:space="0" w:color="auto"/>
        <w:left w:val="none" w:sz="0" w:space="0" w:color="auto"/>
        <w:bottom w:val="none" w:sz="0" w:space="0" w:color="auto"/>
        <w:right w:val="none" w:sz="0" w:space="0" w:color="auto"/>
      </w:divBdr>
    </w:div>
    <w:div w:id="17560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tcin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JennaP</dc:creator>
  <cp:lastModifiedBy>SPAWAR User</cp:lastModifiedBy>
  <cp:revision>2</cp:revision>
  <cp:lastPrinted>2013-12-18T03:19:00Z</cp:lastPrinted>
  <dcterms:created xsi:type="dcterms:W3CDTF">2014-03-26T19:56:00Z</dcterms:created>
  <dcterms:modified xsi:type="dcterms:W3CDTF">2014-03-26T19:56:00Z</dcterms:modified>
</cp:coreProperties>
</file>